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0174"/>
      </w:tblGrid>
      <w:tr w:rsidR="0014423B" w14:paraId="3A02757D" w14:textId="77777777" w:rsidTr="000B6EFD">
        <w:trPr>
          <w:trHeight w:val="680"/>
        </w:trPr>
        <w:tc>
          <w:tcPr>
            <w:tcW w:w="10260" w:type="dxa"/>
            <w:tcBorders>
              <w:top w:val="double" w:sz="4" w:space="0" w:color="auto"/>
              <w:left w:val="double" w:sz="4" w:space="0" w:color="auto"/>
              <w:bottom w:val="double" w:sz="4" w:space="0" w:color="auto"/>
              <w:right w:val="double" w:sz="4" w:space="0" w:color="auto"/>
            </w:tcBorders>
            <w:vAlign w:val="center"/>
          </w:tcPr>
          <w:p w14:paraId="7A2008E7" w14:textId="56499CC4" w:rsidR="0014423B" w:rsidRPr="00E5409D" w:rsidRDefault="0014423B" w:rsidP="000B6EFD">
            <w:pPr>
              <w:spacing w:line="400" w:lineRule="exact"/>
              <w:ind w:firstLineChars="50" w:firstLine="180"/>
              <w:jc w:val="both"/>
              <w:rPr>
                <w:rFonts w:ascii="Arial" w:hAnsi="Arial" w:cs="Arial"/>
                <w:b/>
                <w:bCs/>
                <w:sz w:val="36"/>
                <w:szCs w:val="36"/>
              </w:rPr>
            </w:pPr>
            <w:r>
              <w:rPr>
                <w:rFonts w:ascii="Arial" w:hAnsi="Arial" w:cs="Arial" w:hint="eastAsia"/>
                <w:b/>
                <w:kern w:val="0"/>
                <w:sz w:val="36"/>
                <w:szCs w:val="36"/>
              </w:rPr>
              <w:t>0</w:t>
            </w:r>
            <w:r w:rsidR="00156A30">
              <w:rPr>
                <w:rFonts w:ascii="Arial" w:hAnsi="Arial" w:cs="Arial"/>
                <w:b/>
                <w:kern w:val="0"/>
                <w:sz w:val="36"/>
                <w:szCs w:val="36"/>
              </w:rPr>
              <w:t>4</w:t>
            </w:r>
            <w:r>
              <w:rPr>
                <w:rFonts w:ascii="Arial" w:hAnsi="Arial" w:cs="Arial" w:hint="eastAsia"/>
                <w:b/>
                <w:kern w:val="0"/>
                <w:sz w:val="36"/>
                <w:szCs w:val="36"/>
              </w:rPr>
              <w:t xml:space="preserve"> </w:t>
            </w:r>
            <w:r>
              <w:rPr>
                <w:rFonts w:ascii="Arial" w:hAnsi="Arial" w:cs="Arial"/>
                <w:b/>
                <w:kern w:val="0"/>
                <w:sz w:val="36"/>
                <w:szCs w:val="36"/>
              </w:rPr>
              <w:t>Currency</w:t>
            </w:r>
          </w:p>
        </w:tc>
      </w:tr>
      <w:tr w:rsidR="0014423B" w:rsidRPr="00E5409D" w14:paraId="49E8CA5B" w14:textId="77777777" w:rsidTr="000B6EFD">
        <w:trPr>
          <w:trHeight w:val="113"/>
        </w:trPr>
        <w:tc>
          <w:tcPr>
            <w:tcW w:w="10260" w:type="dxa"/>
            <w:tcBorders>
              <w:top w:val="double" w:sz="4" w:space="0" w:color="auto"/>
              <w:left w:val="nil"/>
              <w:bottom w:val="nil"/>
              <w:right w:val="nil"/>
            </w:tcBorders>
          </w:tcPr>
          <w:p w14:paraId="0B6201B9" w14:textId="77777777" w:rsidR="0014423B" w:rsidRPr="00E5409D" w:rsidRDefault="0014423B" w:rsidP="000B6EFD">
            <w:pPr>
              <w:spacing w:line="280" w:lineRule="exact"/>
              <w:rPr>
                <w:rFonts w:ascii="Arial" w:hAnsi="Arial" w:cs="Arial"/>
                <w:bCs/>
                <w:sz w:val="16"/>
                <w:szCs w:val="16"/>
              </w:rPr>
            </w:pPr>
          </w:p>
        </w:tc>
      </w:tr>
      <w:tr w:rsidR="0014423B" w14:paraId="7F8BD34A" w14:textId="77777777" w:rsidTr="000B6EFD">
        <w:tc>
          <w:tcPr>
            <w:tcW w:w="10260" w:type="dxa"/>
            <w:tcBorders>
              <w:top w:val="nil"/>
              <w:left w:val="nil"/>
              <w:bottom w:val="nil"/>
              <w:right w:val="nil"/>
            </w:tcBorders>
          </w:tcPr>
          <w:p w14:paraId="02A7EF16" w14:textId="6EBD9DD7" w:rsidR="0014423B" w:rsidRDefault="0014423B" w:rsidP="000B6EFD">
            <w:pPr>
              <w:spacing w:line="400" w:lineRule="exact"/>
              <w:rPr>
                <w:rFonts w:ascii="Arial" w:hAnsi="Arial" w:cs="Arial"/>
                <w:bCs/>
                <w:sz w:val="28"/>
                <w:szCs w:val="28"/>
              </w:rPr>
            </w:pPr>
            <w:r>
              <w:rPr>
                <w:rFonts w:ascii="Arial" w:hAnsi="Arial" w:cs="Arial"/>
                <w:bCs/>
                <w:noProof/>
                <w:sz w:val="28"/>
                <w:szCs w:val="28"/>
              </w:rPr>
              <w:drawing>
                <wp:anchor distT="0" distB="0" distL="114300" distR="114300" simplePos="0" relativeHeight="251659264" behindDoc="1" locked="0" layoutInCell="1" allowOverlap="1" wp14:anchorId="32C6CA7C" wp14:editId="0F52D649">
                  <wp:simplePos x="0" y="0"/>
                  <wp:positionH relativeFrom="column">
                    <wp:posOffset>-65405</wp:posOffset>
                  </wp:positionH>
                  <wp:positionV relativeFrom="paragraph">
                    <wp:posOffset>7620</wp:posOffset>
                  </wp:positionV>
                  <wp:extent cx="219075" cy="215900"/>
                  <wp:effectExtent l="0" t="0" r="9525" b="0"/>
                  <wp:wrapSquare wrapText="bothSides"/>
                  <wp:docPr id="1" name="圖片 1" descr="C:\Users\chere-lin\Pictures\c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e-lin\Pictures\c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409D">
              <w:rPr>
                <w:rFonts w:ascii="Arial" w:hAnsi="Arial" w:cs="Arial"/>
                <w:bCs/>
                <w:sz w:val="28"/>
                <w:szCs w:val="28"/>
              </w:rPr>
              <w:t xml:space="preserve">Class: ______  No.: ______  Name: __________________     </w:t>
            </w:r>
            <w:r>
              <w:rPr>
                <w:rFonts w:ascii="Arial" w:hAnsi="Arial" w:cs="Arial" w:hint="eastAsia"/>
                <w:bCs/>
                <w:sz w:val="28"/>
                <w:szCs w:val="28"/>
              </w:rPr>
              <w:t xml:space="preserve">   </w:t>
            </w:r>
            <w:r w:rsidRPr="003B4D44">
              <w:rPr>
                <w:rFonts w:ascii="Arial" w:hAnsi="Arial" w:cs="Arial"/>
                <w:bCs/>
                <w:sz w:val="20"/>
                <w:szCs w:val="20"/>
              </w:rPr>
              <w:t>10</w:t>
            </w:r>
            <w:r>
              <w:rPr>
                <w:rFonts w:ascii="Arial" w:hAnsi="Arial" w:cs="Arial"/>
                <w:bCs/>
                <w:sz w:val="20"/>
                <w:szCs w:val="20"/>
              </w:rPr>
              <w:t>807</w:t>
            </w:r>
            <w:r w:rsidR="00E75865">
              <w:rPr>
                <w:rFonts w:ascii="Arial" w:hAnsi="Arial" w:cs="Arial"/>
                <w:bCs/>
                <w:sz w:val="20"/>
                <w:szCs w:val="20"/>
              </w:rPr>
              <w:t>11</w:t>
            </w:r>
          </w:p>
        </w:tc>
      </w:tr>
    </w:tbl>
    <w:p w14:paraId="3235B5D9" w14:textId="77777777" w:rsidR="003D4B06" w:rsidRPr="0014423B" w:rsidRDefault="0014423B" w:rsidP="0014423B">
      <w:pPr>
        <w:pStyle w:val="01-"/>
        <w:numPr>
          <w:ilvl w:val="0"/>
          <w:numId w:val="16"/>
        </w:numPr>
        <w:tabs>
          <w:tab w:val="left" w:pos="480"/>
          <w:tab w:val="left" w:pos="3360"/>
        </w:tabs>
        <w:adjustRightInd w:val="0"/>
        <w:snapToGrid w:val="0"/>
        <w:spacing w:beforeLines="100" w:before="360" w:afterLines="50" w:after="180"/>
        <w:ind w:left="482" w:hanging="482"/>
        <w:jc w:val="left"/>
        <w:rPr>
          <w:rFonts w:ascii="Arial" w:hAnsi="Arial" w:cs="Arial"/>
          <w:b/>
          <w:szCs w:val="28"/>
        </w:rPr>
      </w:pPr>
      <w:r w:rsidRPr="0014423B">
        <w:rPr>
          <w:rFonts w:ascii="Arial" w:hAnsi="Arial" w:cs="Arial"/>
          <w:b/>
          <w:szCs w:val="28"/>
        </w:rPr>
        <w:t xml:space="preserve">SYAJH </w:t>
      </w:r>
      <w:r>
        <w:rPr>
          <w:rFonts w:ascii="Arial" w:hAnsi="Arial" w:hint="eastAsia"/>
        </w:rPr>
        <w:t>102227</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10032"/>
      </w:tblGrid>
      <w:tr w:rsidR="003D4B06" w:rsidRPr="0014423B" w14:paraId="6D42189E" w14:textId="77777777" w:rsidTr="0014423B">
        <w:trPr>
          <w:trHeight w:val="6587"/>
        </w:trPr>
        <w:tc>
          <w:tcPr>
            <w:tcW w:w="10172" w:type="dxa"/>
            <w:tcBorders>
              <w:top w:val="single" w:sz="12" w:space="0" w:color="auto"/>
              <w:left w:val="single" w:sz="12" w:space="0" w:color="auto"/>
              <w:bottom w:val="single" w:sz="12" w:space="0" w:color="auto"/>
              <w:right w:val="single" w:sz="12" w:space="0" w:color="auto"/>
            </w:tcBorders>
            <w:shd w:val="clear" w:color="auto" w:fill="auto"/>
          </w:tcPr>
          <w:p w14:paraId="518E08E4" w14:textId="77777777" w:rsidR="00E610AF" w:rsidRPr="0014423B" w:rsidRDefault="00FD66FC" w:rsidP="0014423B">
            <w:pPr>
              <w:spacing w:beforeLines="25" w:before="90" w:line="400" w:lineRule="exact"/>
              <w:ind w:leftChars="25" w:left="60" w:rightChars="25" w:right="60" w:firstLineChars="200" w:firstLine="560"/>
              <w:rPr>
                <w:sz w:val="28"/>
                <w:szCs w:val="28"/>
              </w:rPr>
            </w:pPr>
            <w:r w:rsidRPr="0014423B">
              <w:rPr>
                <w:sz w:val="28"/>
                <w:szCs w:val="28"/>
              </w:rPr>
              <w:t xml:space="preserve">Different places use different names of money. We call it “currency.” The Taiwan New Dollar (TWD, NT$) is the currency of Taiwan. If you go to different places of the world, you need to exchange the currency and know the value of it. The values change every minute. Here is a currency exchange table. Let’s count.  </w:t>
            </w:r>
            <w:r w:rsidRPr="0014423B">
              <w:rPr>
                <w:rFonts w:hint="eastAsia"/>
                <w:sz w:val="28"/>
                <w:szCs w:val="28"/>
              </w:rPr>
              <w:t xml:space="preserve">                               </w:t>
            </w:r>
          </w:p>
          <w:p w14:paraId="50F80278" w14:textId="77777777" w:rsidR="00FD66FC" w:rsidRPr="0014423B" w:rsidRDefault="00E610AF" w:rsidP="0014423B">
            <w:pPr>
              <w:spacing w:afterLines="25" w:after="90" w:line="400" w:lineRule="exact"/>
              <w:ind w:leftChars="25" w:left="60" w:rightChars="25" w:right="60" w:firstLineChars="200" w:firstLine="560"/>
              <w:rPr>
                <w:sz w:val="28"/>
                <w:szCs w:val="28"/>
              </w:rPr>
            </w:pPr>
            <w:r w:rsidRPr="0014423B">
              <w:rPr>
                <w:rFonts w:hint="eastAsia"/>
                <w:sz w:val="28"/>
                <w:szCs w:val="28"/>
              </w:rPr>
              <w:tab/>
            </w:r>
            <w:r w:rsidRPr="0014423B">
              <w:rPr>
                <w:sz w:val="28"/>
                <w:szCs w:val="28"/>
              </w:rPr>
              <w:tab/>
            </w:r>
            <w:r w:rsidRPr="0014423B">
              <w:rPr>
                <w:rFonts w:hint="eastAsia"/>
                <w:sz w:val="28"/>
                <w:szCs w:val="28"/>
              </w:rPr>
              <w:tab/>
            </w:r>
            <w:r w:rsidRPr="0014423B">
              <w:rPr>
                <w:sz w:val="28"/>
                <w:szCs w:val="28"/>
              </w:rPr>
              <w:tab/>
            </w:r>
            <w:r w:rsidRPr="0014423B">
              <w:rPr>
                <w:rFonts w:hint="eastAsia"/>
                <w:sz w:val="28"/>
                <w:szCs w:val="28"/>
              </w:rPr>
              <w:tab/>
            </w:r>
            <w:r w:rsidRPr="0014423B">
              <w:rPr>
                <w:sz w:val="28"/>
                <w:szCs w:val="28"/>
              </w:rPr>
              <w:tab/>
            </w:r>
            <w:r w:rsidRPr="0014423B">
              <w:rPr>
                <w:rFonts w:hint="eastAsia"/>
                <w:sz w:val="28"/>
                <w:szCs w:val="28"/>
              </w:rPr>
              <w:tab/>
            </w:r>
            <w:r w:rsidRPr="0014423B">
              <w:rPr>
                <w:sz w:val="28"/>
                <w:szCs w:val="28"/>
              </w:rPr>
              <w:tab/>
            </w:r>
            <w:r w:rsidRPr="0014423B">
              <w:rPr>
                <w:rFonts w:hint="eastAsia"/>
                <w:sz w:val="28"/>
                <w:szCs w:val="28"/>
              </w:rPr>
              <w:tab/>
            </w:r>
            <w:r w:rsidRPr="0014423B">
              <w:rPr>
                <w:sz w:val="28"/>
                <w:szCs w:val="28"/>
              </w:rPr>
              <w:tab/>
            </w:r>
            <w:r w:rsidRPr="0014423B">
              <w:rPr>
                <w:rFonts w:hint="eastAsia"/>
                <w:sz w:val="28"/>
                <w:szCs w:val="28"/>
              </w:rPr>
              <w:tab/>
            </w:r>
            <w:r w:rsidRPr="0014423B">
              <w:rPr>
                <w:sz w:val="28"/>
                <w:szCs w:val="28"/>
              </w:rPr>
              <w:tab/>
            </w:r>
            <w:r w:rsidR="00FD66FC" w:rsidRPr="0014423B">
              <w:rPr>
                <w:sz w:val="28"/>
                <w:szCs w:val="28"/>
              </w:rPr>
              <w:t>(May 04, 2014 14:53 UTC)</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702"/>
              <w:gridCol w:w="3740"/>
              <w:gridCol w:w="3313"/>
            </w:tblGrid>
            <w:tr w:rsidR="00FD66FC" w:rsidRPr="0014423B" w14:paraId="76AA23AE" w14:textId="77777777" w:rsidTr="0014423B">
              <w:trPr>
                <w:jc w:val="center"/>
              </w:trPr>
              <w:tc>
                <w:tcPr>
                  <w:tcW w:w="1702" w:type="dxa"/>
                  <w:tcBorders>
                    <w:top w:val="single" w:sz="12" w:space="0" w:color="auto"/>
                    <w:bottom w:val="single" w:sz="12" w:space="0" w:color="auto"/>
                  </w:tcBorders>
                </w:tcPr>
                <w:p w14:paraId="5583A828" w14:textId="77777777" w:rsidR="00FD66FC" w:rsidRPr="0014423B" w:rsidRDefault="00FD66FC" w:rsidP="0014423B">
                  <w:pPr>
                    <w:spacing w:line="400" w:lineRule="exact"/>
                    <w:jc w:val="center"/>
                    <w:rPr>
                      <w:b/>
                      <w:sz w:val="28"/>
                      <w:szCs w:val="28"/>
                    </w:rPr>
                  </w:pPr>
                  <w:r w:rsidRPr="0014423B">
                    <w:rPr>
                      <w:b/>
                      <w:sz w:val="28"/>
                      <w:szCs w:val="28"/>
                    </w:rPr>
                    <w:t>Place</w:t>
                  </w:r>
                </w:p>
              </w:tc>
              <w:tc>
                <w:tcPr>
                  <w:tcW w:w="3740" w:type="dxa"/>
                  <w:tcBorders>
                    <w:top w:val="single" w:sz="12" w:space="0" w:color="auto"/>
                    <w:bottom w:val="single" w:sz="12" w:space="0" w:color="auto"/>
                  </w:tcBorders>
                </w:tcPr>
                <w:p w14:paraId="36D6FC52" w14:textId="77777777" w:rsidR="00FD66FC" w:rsidRPr="0014423B" w:rsidRDefault="00FD66FC" w:rsidP="0014423B">
                  <w:pPr>
                    <w:spacing w:line="400" w:lineRule="exact"/>
                    <w:jc w:val="center"/>
                    <w:rPr>
                      <w:b/>
                      <w:sz w:val="28"/>
                      <w:szCs w:val="28"/>
                    </w:rPr>
                  </w:pPr>
                  <w:r w:rsidRPr="0014423B">
                    <w:rPr>
                      <w:b/>
                      <w:sz w:val="28"/>
                      <w:szCs w:val="28"/>
                    </w:rPr>
                    <w:t>Currency</w:t>
                  </w:r>
                </w:p>
              </w:tc>
              <w:tc>
                <w:tcPr>
                  <w:tcW w:w="3313" w:type="dxa"/>
                  <w:tcBorders>
                    <w:top w:val="single" w:sz="12" w:space="0" w:color="auto"/>
                    <w:bottom w:val="single" w:sz="12" w:space="0" w:color="auto"/>
                  </w:tcBorders>
                </w:tcPr>
                <w:p w14:paraId="709A9DF1" w14:textId="77777777" w:rsidR="00FD66FC" w:rsidRPr="0014423B" w:rsidRDefault="00FD66FC" w:rsidP="0014423B">
                  <w:pPr>
                    <w:spacing w:line="400" w:lineRule="exact"/>
                    <w:jc w:val="center"/>
                    <w:rPr>
                      <w:b/>
                      <w:sz w:val="28"/>
                      <w:szCs w:val="28"/>
                    </w:rPr>
                  </w:pPr>
                  <w:r w:rsidRPr="0014423B">
                    <w:rPr>
                      <w:b/>
                      <w:sz w:val="28"/>
                      <w:szCs w:val="28"/>
                    </w:rPr>
                    <w:t>From 1 unit of the Currency to TWD</w:t>
                  </w:r>
                </w:p>
              </w:tc>
            </w:tr>
            <w:tr w:rsidR="00FD66FC" w:rsidRPr="0014423B" w14:paraId="2C95054E" w14:textId="77777777" w:rsidTr="0014423B">
              <w:trPr>
                <w:jc w:val="center"/>
              </w:trPr>
              <w:tc>
                <w:tcPr>
                  <w:tcW w:w="1702" w:type="dxa"/>
                  <w:tcBorders>
                    <w:top w:val="single" w:sz="12" w:space="0" w:color="auto"/>
                  </w:tcBorders>
                </w:tcPr>
                <w:p w14:paraId="7827B13C" w14:textId="77777777" w:rsidR="00FD66FC" w:rsidRPr="0014423B" w:rsidRDefault="00FD66FC" w:rsidP="0014423B">
                  <w:pPr>
                    <w:spacing w:line="400" w:lineRule="exact"/>
                    <w:rPr>
                      <w:sz w:val="28"/>
                      <w:szCs w:val="28"/>
                    </w:rPr>
                  </w:pPr>
                  <w:r w:rsidRPr="0014423B">
                    <w:rPr>
                      <w:sz w:val="28"/>
                      <w:szCs w:val="28"/>
                    </w:rPr>
                    <w:t>The USA</w:t>
                  </w:r>
                </w:p>
              </w:tc>
              <w:tc>
                <w:tcPr>
                  <w:tcW w:w="3740" w:type="dxa"/>
                  <w:tcBorders>
                    <w:top w:val="single" w:sz="12" w:space="0" w:color="auto"/>
                  </w:tcBorders>
                </w:tcPr>
                <w:p w14:paraId="25C741B6" w14:textId="77777777" w:rsidR="00FD66FC" w:rsidRPr="0014423B" w:rsidRDefault="00FD66FC" w:rsidP="0014423B">
                  <w:pPr>
                    <w:spacing w:line="400" w:lineRule="exact"/>
                    <w:rPr>
                      <w:sz w:val="28"/>
                      <w:szCs w:val="28"/>
                    </w:rPr>
                  </w:pPr>
                  <w:r w:rsidRPr="0014423B">
                    <w:rPr>
                      <w:sz w:val="28"/>
                      <w:szCs w:val="28"/>
                    </w:rPr>
                    <w:t>United States Dollar (USD)</w:t>
                  </w:r>
                </w:p>
              </w:tc>
              <w:tc>
                <w:tcPr>
                  <w:tcW w:w="3313" w:type="dxa"/>
                  <w:tcBorders>
                    <w:top w:val="single" w:sz="12" w:space="0" w:color="auto"/>
                  </w:tcBorders>
                </w:tcPr>
                <w:p w14:paraId="6830A0C8" w14:textId="77777777" w:rsidR="00FD66FC" w:rsidRPr="0014423B" w:rsidRDefault="00FD66FC" w:rsidP="0014423B">
                  <w:pPr>
                    <w:spacing w:line="400" w:lineRule="exact"/>
                    <w:jc w:val="right"/>
                    <w:rPr>
                      <w:sz w:val="28"/>
                      <w:szCs w:val="28"/>
                    </w:rPr>
                  </w:pPr>
                  <w:r w:rsidRPr="0014423B">
                    <w:rPr>
                      <w:sz w:val="28"/>
                      <w:szCs w:val="28"/>
                    </w:rPr>
                    <w:t>30.21</w:t>
                  </w:r>
                </w:p>
              </w:tc>
            </w:tr>
            <w:tr w:rsidR="00FD66FC" w:rsidRPr="0014423B" w14:paraId="6A928AFF" w14:textId="77777777" w:rsidTr="0014423B">
              <w:trPr>
                <w:jc w:val="center"/>
              </w:trPr>
              <w:tc>
                <w:tcPr>
                  <w:tcW w:w="1702" w:type="dxa"/>
                  <w:shd w:val="clear" w:color="auto" w:fill="EAEAEA"/>
                </w:tcPr>
                <w:p w14:paraId="6BF94358" w14:textId="77777777" w:rsidR="00FD66FC" w:rsidRPr="0014423B" w:rsidRDefault="00FD66FC" w:rsidP="0014423B">
                  <w:pPr>
                    <w:spacing w:line="400" w:lineRule="exact"/>
                    <w:rPr>
                      <w:sz w:val="28"/>
                      <w:szCs w:val="28"/>
                    </w:rPr>
                  </w:pPr>
                  <w:r w:rsidRPr="0014423B">
                    <w:rPr>
                      <w:sz w:val="28"/>
                      <w:szCs w:val="28"/>
                    </w:rPr>
                    <w:t>The UK</w:t>
                  </w:r>
                </w:p>
              </w:tc>
              <w:tc>
                <w:tcPr>
                  <w:tcW w:w="3740" w:type="dxa"/>
                  <w:shd w:val="clear" w:color="auto" w:fill="EAEAEA"/>
                </w:tcPr>
                <w:p w14:paraId="54998825" w14:textId="77777777" w:rsidR="00FD66FC" w:rsidRPr="0014423B" w:rsidRDefault="00FD66FC" w:rsidP="0014423B">
                  <w:pPr>
                    <w:spacing w:line="400" w:lineRule="exact"/>
                    <w:rPr>
                      <w:sz w:val="28"/>
                      <w:szCs w:val="28"/>
                    </w:rPr>
                  </w:pPr>
                  <w:r w:rsidRPr="0014423B">
                    <w:rPr>
                      <w:sz w:val="28"/>
                      <w:szCs w:val="28"/>
                    </w:rPr>
                    <w:t>British Pound (GBP)</w:t>
                  </w:r>
                </w:p>
              </w:tc>
              <w:tc>
                <w:tcPr>
                  <w:tcW w:w="3313" w:type="dxa"/>
                  <w:shd w:val="clear" w:color="auto" w:fill="EAEAEA"/>
                </w:tcPr>
                <w:p w14:paraId="2108D2FA" w14:textId="77777777" w:rsidR="00FD66FC" w:rsidRPr="0014423B" w:rsidRDefault="00FD66FC" w:rsidP="0014423B">
                  <w:pPr>
                    <w:spacing w:line="400" w:lineRule="exact"/>
                    <w:jc w:val="right"/>
                    <w:rPr>
                      <w:sz w:val="28"/>
                      <w:szCs w:val="28"/>
                    </w:rPr>
                  </w:pPr>
                  <w:r w:rsidRPr="0014423B">
                    <w:rPr>
                      <w:sz w:val="28"/>
                      <w:szCs w:val="28"/>
                    </w:rPr>
                    <w:t>50.97</w:t>
                  </w:r>
                </w:p>
              </w:tc>
            </w:tr>
            <w:tr w:rsidR="00FD66FC" w:rsidRPr="0014423B" w14:paraId="368EBD8D" w14:textId="77777777" w:rsidTr="0014423B">
              <w:trPr>
                <w:jc w:val="center"/>
              </w:trPr>
              <w:tc>
                <w:tcPr>
                  <w:tcW w:w="1702" w:type="dxa"/>
                </w:tcPr>
                <w:p w14:paraId="12EB5219" w14:textId="77777777" w:rsidR="00FD66FC" w:rsidRPr="0014423B" w:rsidRDefault="00FD66FC" w:rsidP="0014423B">
                  <w:pPr>
                    <w:spacing w:line="400" w:lineRule="exact"/>
                    <w:rPr>
                      <w:sz w:val="28"/>
                      <w:szCs w:val="28"/>
                    </w:rPr>
                  </w:pPr>
                  <w:r w:rsidRPr="0014423B">
                    <w:rPr>
                      <w:sz w:val="28"/>
                      <w:szCs w:val="28"/>
                    </w:rPr>
                    <w:t>Australia</w:t>
                  </w:r>
                </w:p>
              </w:tc>
              <w:tc>
                <w:tcPr>
                  <w:tcW w:w="3740" w:type="dxa"/>
                </w:tcPr>
                <w:p w14:paraId="68B94D6A" w14:textId="77777777" w:rsidR="00FD66FC" w:rsidRPr="0014423B" w:rsidRDefault="00FD66FC" w:rsidP="0014423B">
                  <w:pPr>
                    <w:spacing w:line="400" w:lineRule="exact"/>
                    <w:rPr>
                      <w:sz w:val="28"/>
                      <w:szCs w:val="28"/>
                    </w:rPr>
                  </w:pPr>
                  <w:r w:rsidRPr="0014423B">
                    <w:rPr>
                      <w:sz w:val="28"/>
                      <w:szCs w:val="28"/>
                    </w:rPr>
                    <w:t>Australian Dollar (AUD)</w:t>
                  </w:r>
                </w:p>
              </w:tc>
              <w:tc>
                <w:tcPr>
                  <w:tcW w:w="3313" w:type="dxa"/>
                </w:tcPr>
                <w:p w14:paraId="27DBCE86" w14:textId="77777777" w:rsidR="00FD66FC" w:rsidRPr="0014423B" w:rsidRDefault="00FD66FC" w:rsidP="0014423B">
                  <w:pPr>
                    <w:spacing w:line="400" w:lineRule="exact"/>
                    <w:jc w:val="right"/>
                    <w:rPr>
                      <w:sz w:val="28"/>
                      <w:szCs w:val="28"/>
                    </w:rPr>
                  </w:pPr>
                  <w:r w:rsidRPr="0014423B">
                    <w:rPr>
                      <w:sz w:val="28"/>
                      <w:szCs w:val="28"/>
                    </w:rPr>
                    <w:t>28.00</w:t>
                  </w:r>
                </w:p>
              </w:tc>
            </w:tr>
            <w:tr w:rsidR="00FD66FC" w:rsidRPr="0014423B" w14:paraId="7EA604F6" w14:textId="77777777" w:rsidTr="0014423B">
              <w:trPr>
                <w:jc w:val="center"/>
              </w:trPr>
              <w:tc>
                <w:tcPr>
                  <w:tcW w:w="1702" w:type="dxa"/>
                  <w:shd w:val="clear" w:color="auto" w:fill="EAEAEA"/>
                </w:tcPr>
                <w:p w14:paraId="1D0AA005" w14:textId="77777777" w:rsidR="00FD66FC" w:rsidRPr="0014423B" w:rsidRDefault="00FD66FC" w:rsidP="0014423B">
                  <w:pPr>
                    <w:spacing w:line="400" w:lineRule="exact"/>
                    <w:rPr>
                      <w:sz w:val="28"/>
                      <w:szCs w:val="28"/>
                    </w:rPr>
                  </w:pPr>
                  <w:r w:rsidRPr="0014423B">
                    <w:rPr>
                      <w:sz w:val="28"/>
                      <w:szCs w:val="28"/>
                    </w:rPr>
                    <w:t>China</w:t>
                  </w:r>
                </w:p>
              </w:tc>
              <w:tc>
                <w:tcPr>
                  <w:tcW w:w="3740" w:type="dxa"/>
                  <w:shd w:val="clear" w:color="auto" w:fill="EAEAEA"/>
                </w:tcPr>
                <w:p w14:paraId="3BA99278" w14:textId="77777777" w:rsidR="00FD66FC" w:rsidRPr="0014423B" w:rsidRDefault="00FD66FC" w:rsidP="0014423B">
                  <w:pPr>
                    <w:spacing w:line="400" w:lineRule="exact"/>
                    <w:rPr>
                      <w:sz w:val="28"/>
                      <w:szCs w:val="28"/>
                    </w:rPr>
                  </w:pPr>
                  <w:r w:rsidRPr="0014423B">
                    <w:rPr>
                      <w:sz w:val="28"/>
                      <w:szCs w:val="28"/>
                    </w:rPr>
                    <w:t>Chinese Yuan (CNY)</w:t>
                  </w:r>
                </w:p>
              </w:tc>
              <w:tc>
                <w:tcPr>
                  <w:tcW w:w="3313" w:type="dxa"/>
                  <w:shd w:val="clear" w:color="auto" w:fill="EAEAEA"/>
                </w:tcPr>
                <w:p w14:paraId="7364D756" w14:textId="77777777" w:rsidR="00FD66FC" w:rsidRPr="0014423B" w:rsidRDefault="00FD66FC" w:rsidP="0014423B">
                  <w:pPr>
                    <w:spacing w:line="400" w:lineRule="exact"/>
                    <w:ind w:firstLineChars="50" w:firstLine="140"/>
                    <w:jc w:val="right"/>
                    <w:rPr>
                      <w:sz w:val="28"/>
                      <w:szCs w:val="28"/>
                    </w:rPr>
                  </w:pPr>
                  <w:r w:rsidRPr="0014423B">
                    <w:rPr>
                      <w:sz w:val="28"/>
                      <w:szCs w:val="28"/>
                    </w:rPr>
                    <w:t>4.82</w:t>
                  </w:r>
                </w:p>
              </w:tc>
            </w:tr>
            <w:tr w:rsidR="00FD66FC" w:rsidRPr="0014423B" w14:paraId="3C01232B" w14:textId="77777777" w:rsidTr="0014423B">
              <w:trPr>
                <w:jc w:val="center"/>
              </w:trPr>
              <w:tc>
                <w:tcPr>
                  <w:tcW w:w="1702" w:type="dxa"/>
                </w:tcPr>
                <w:p w14:paraId="421941FC" w14:textId="77777777" w:rsidR="00FD66FC" w:rsidRPr="0014423B" w:rsidRDefault="00FD66FC" w:rsidP="0014423B">
                  <w:pPr>
                    <w:spacing w:line="400" w:lineRule="exact"/>
                    <w:rPr>
                      <w:sz w:val="28"/>
                      <w:szCs w:val="28"/>
                    </w:rPr>
                  </w:pPr>
                  <w:r w:rsidRPr="0014423B">
                    <w:rPr>
                      <w:sz w:val="28"/>
                      <w:szCs w:val="28"/>
                    </w:rPr>
                    <w:t>Germany</w:t>
                  </w:r>
                </w:p>
              </w:tc>
              <w:tc>
                <w:tcPr>
                  <w:tcW w:w="3740" w:type="dxa"/>
                </w:tcPr>
                <w:p w14:paraId="5E053AAF" w14:textId="77777777" w:rsidR="00FD66FC" w:rsidRPr="0014423B" w:rsidRDefault="00FD66FC" w:rsidP="0014423B">
                  <w:pPr>
                    <w:spacing w:line="400" w:lineRule="exact"/>
                    <w:rPr>
                      <w:sz w:val="28"/>
                      <w:szCs w:val="28"/>
                    </w:rPr>
                  </w:pPr>
                  <w:r w:rsidRPr="0014423B">
                    <w:rPr>
                      <w:sz w:val="28"/>
                      <w:szCs w:val="28"/>
                    </w:rPr>
                    <w:t>European Euro (EUR)</w:t>
                  </w:r>
                </w:p>
              </w:tc>
              <w:tc>
                <w:tcPr>
                  <w:tcW w:w="3313" w:type="dxa"/>
                </w:tcPr>
                <w:p w14:paraId="09A9391F" w14:textId="77777777" w:rsidR="00FD66FC" w:rsidRPr="0014423B" w:rsidRDefault="00FD66FC" w:rsidP="0014423B">
                  <w:pPr>
                    <w:spacing w:line="400" w:lineRule="exact"/>
                    <w:ind w:firstLineChars="50" w:firstLine="140"/>
                    <w:jc w:val="right"/>
                    <w:rPr>
                      <w:sz w:val="28"/>
                      <w:szCs w:val="28"/>
                    </w:rPr>
                  </w:pPr>
                  <w:r w:rsidRPr="0014423B">
                    <w:rPr>
                      <w:sz w:val="28"/>
                      <w:szCs w:val="28"/>
                    </w:rPr>
                    <w:t>41.91</w:t>
                  </w:r>
                </w:p>
              </w:tc>
            </w:tr>
            <w:tr w:rsidR="00FD66FC" w:rsidRPr="0014423B" w14:paraId="3F882C88" w14:textId="77777777" w:rsidTr="0014423B">
              <w:trPr>
                <w:jc w:val="center"/>
              </w:trPr>
              <w:tc>
                <w:tcPr>
                  <w:tcW w:w="1702" w:type="dxa"/>
                  <w:shd w:val="clear" w:color="auto" w:fill="EAEAEA"/>
                </w:tcPr>
                <w:p w14:paraId="12AEF859" w14:textId="77777777" w:rsidR="00FD66FC" w:rsidRPr="0014423B" w:rsidRDefault="00FD66FC" w:rsidP="0014423B">
                  <w:pPr>
                    <w:spacing w:line="400" w:lineRule="exact"/>
                    <w:rPr>
                      <w:sz w:val="28"/>
                      <w:szCs w:val="28"/>
                    </w:rPr>
                  </w:pPr>
                  <w:r w:rsidRPr="0014423B">
                    <w:rPr>
                      <w:sz w:val="28"/>
                      <w:szCs w:val="28"/>
                    </w:rPr>
                    <w:t>Japan</w:t>
                  </w:r>
                </w:p>
              </w:tc>
              <w:tc>
                <w:tcPr>
                  <w:tcW w:w="3740" w:type="dxa"/>
                  <w:shd w:val="clear" w:color="auto" w:fill="EAEAEA"/>
                </w:tcPr>
                <w:p w14:paraId="5D7A2BFF" w14:textId="77777777" w:rsidR="00FD66FC" w:rsidRPr="0014423B" w:rsidRDefault="00FD66FC" w:rsidP="0014423B">
                  <w:pPr>
                    <w:spacing w:line="400" w:lineRule="exact"/>
                    <w:rPr>
                      <w:sz w:val="28"/>
                      <w:szCs w:val="28"/>
                    </w:rPr>
                  </w:pPr>
                  <w:r w:rsidRPr="0014423B">
                    <w:rPr>
                      <w:sz w:val="28"/>
                      <w:szCs w:val="28"/>
                    </w:rPr>
                    <w:t>Japanese Yen (JPY)</w:t>
                  </w:r>
                </w:p>
              </w:tc>
              <w:tc>
                <w:tcPr>
                  <w:tcW w:w="3313" w:type="dxa"/>
                  <w:shd w:val="clear" w:color="auto" w:fill="EAEAEA"/>
                </w:tcPr>
                <w:p w14:paraId="32F6C249" w14:textId="77777777" w:rsidR="00FD66FC" w:rsidRPr="0014423B" w:rsidRDefault="00FD66FC" w:rsidP="0014423B">
                  <w:pPr>
                    <w:spacing w:line="400" w:lineRule="exact"/>
                    <w:ind w:firstLineChars="50" w:firstLine="140"/>
                    <w:jc w:val="right"/>
                    <w:rPr>
                      <w:sz w:val="28"/>
                      <w:szCs w:val="28"/>
                    </w:rPr>
                  </w:pPr>
                  <w:r w:rsidRPr="0014423B">
                    <w:rPr>
                      <w:sz w:val="28"/>
                      <w:szCs w:val="28"/>
                    </w:rPr>
                    <w:t>0.29</w:t>
                  </w:r>
                </w:p>
              </w:tc>
            </w:tr>
            <w:tr w:rsidR="00FD66FC" w:rsidRPr="0014423B" w14:paraId="6FC99A77" w14:textId="77777777" w:rsidTr="0014423B">
              <w:trPr>
                <w:jc w:val="center"/>
              </w:trPr>
              <w:tc>
                <w:tcPr>
                  <w:tcW w:w="1702" w:type="dxa"/>
                </w:tcPr>
                <w:p w14:paraId="66213838" w14:textId="77777777" w:rsidR="00FD66FC" w:rsidRPr="0014423B" w:rsidRDefault="00FD66FC" w:rsidP="0014423B">
                  <w:pPr>
                    <w:spacing w:line="400" w:lineRule="exact"/>
                    <w:rPr>
                      <w:sz w:val="28"/>
                      <w:szCs w:val="28"/>
                    </w:rPr>
                  </w:pPr>
                  <w:r w:rsidRPr="0014423B">
                    <w:rPr>
                      <w:sz w:val="28"/>
                      <w:szCs w:val="28"/>
                    </w:rPr>
                    <w:t>Korea South</w:t>
                  </w:r>
                </w:p>
              </w:tc>
              <w:tc>
                <w:tcPr>
                  <w:tcW w:w="3740" w:type="dxa"/>
                </w:tcPr>
                <w:p w14:paraId="23769BE1" w14:textId="77777777" w:rsidR="00FD66FC" w:rsidRPr="0014423B" w:rsidRDefault="00FD66FC" w:rsidP="0014423B">
                  <w:pPr>
                    <w:spacing w:line="400" w:lineRule="exact"/>
                    <w:rPr>
                      <w:sz w:val="28"/>
                      <w:szCs w:val="28"/>
                    </w:rPr>
                  </w:pPr>
                  <w:r w:rsidRPr="0014423B">
                    <w:rPr>
                      <w:sz w:val="28"/>
                      <w:szCs w:val="28"/>
                    </w:rPr>
                    <w:t>South Korean Won (KRW)</w:t>
                  </w:r>
                </w:p>
              </w:tc>
              <w:tc>
                <w:tcPr>
                  <w:tcW w:w="3313" w:type="dxa"/>
                </w:tcPr>
                <w:p w14:paraId="1846D0EC" w14:textId="77777777" w:rsidR="00FD66FC" w:rsidRPr="0014423B" w:rsidRDefault="00FD66FC" w:rsidP="0014423B">
                  <w:pPr>
                    <w:spacing w:line="400" w:lineRule="exact"/>
                    <w:ind w:firstLineChars="50" w:firstLine="140"/>
                    <w:jc w:val="right"/>
                    <w:rPr>
                      <w:sz w:val="28"/>
                      <w:szCs w:val="28"/>
                    </w:rPr>
                  </w:pPr>
                  <w:r w:rsidRPr="0014423B">
                    <w:rPr>
                      <w:sz w:val="28"/>
                      <w:szCs w:val="28"/>
                    </w:rPr>
                    <w:t>0.03</w:t>
                  </w:r>
                </w:p>
              </w:tc>
            </w:tr>
            <w:tr w:rsidR="00FD66FC" w:rsidRPr="0014423B" w14:paraId="0101EE94" w14:textId="77777777" w:rsidTr="0014423B">
              <w:trPr>
                <w:jc w:val="center"/>
              </w:trPr>
              <w:tc>
                <w:tcPr>
                  <w:tcW w:w="1702" w:type="dxa"/>
                  <w:tcBorders>
                    <w:bottom w:val="single" w:sz="12" w:space="0" w:color="auto"/>
                  </w:tcBorders>
                  <w:shd w:val="clear" w:color="auto" w:fill="EAEAEA"/>
                </w:tcPr>
                <w:p w14:paraId="2437B1EE" w14:textId="77777777" w:rsidR="00FD66FC" w:rsidRPr="0014423B" w:rsidRDefault="00FD66FC" w:rsidP="0014423B">
                  <w:pPr>
                    <w:spacing w:line="400" w:lineRule="exact"/>
                    <w:rPr>
                      <w:sz w:val="28"/>
                      <w:szCs w:val="28"/>
                    </w:rPr>
                  </w:pPr>
                  <w:r w:rsidRPr="0014423B">
                    <w:rPr>
                      <w:sz w:val="28"/>
                      <w:szCs w:val="28"/>
                    </w:rPr>
                    <w:t>Hong Kong</w:t>
                  </w:r>
                </w:p>
              </w:tc>
              <w:tc>
                <w:tcPr>
                  <w:tcW w:w="3740" w:type="dxa"/>
                  <w:tcBorders>
                    <w:bottom w:val="single" w:sz="12" w:space="0" w:color="auto"/>
                  </w:tcBorders>
                  <w:shd w:val="clear" w:color="auto" w:fill="EAEAEA"/>
                </w:tcPr>
                <w:p w14:paraId="07B1C41E" w14:textId="77777777" w:rsidR="00FD66FC" w:rsidRPr="0014423B" w:rsidRDefault="00FD66FC" w:rsidP="0014423B">
                  <w:pPr>
                    <w:spacing w:line="400" w:lineRule="exact"/>
                    <w:rPr>
                      <w:sz w:val="28"/>
                      <w:szCs w:val="28"/>
                    </w:rPr>
                  </w:pPr>
                  <w:r w:rsidRPr="0014423B">
                    <w:rPr>
                      <w:sz w:val="28"/>
                      <w:szCs w:val="28"/>
                    </w:rPr>
                    <w:t>Hong Kong Dollar (HKD)</w:t>
                  </w:r>
                </w:p>
              </w:tc>
              <w:tc>
                <w:tcPr>
                  <w:tcW w:w="3313" w:type="dxa"/>
                  <w:tcBorders>
                    <w:bottom w:val="single" w:sz="12" w:space="0" w:color="auto"/>
                  </w:tcBorders>
                  <w:shd w:val="clear" w:color="auto" w:fill="EAEAEA"/>
                </w:tcPr>
                <w:p w14:paraId="49BD5F68" w14:textId="77777777" w:rsidR="00FD66FC" w:rsidRPr="0014423B" w:rsidRDefault="00FD66FC" w:rsidP="0014423B">
                  <w:pPr>
                    <w:spacing w:line="400" w:lineRule="exact"/>
                    <w:ind w:firstLineChars="50" w:firstLine="140"/>
                    <w:jc w:val="right"/>
                    <w:rPr>
                      <w:sz w:val="28"/>
                      <w:szCs w:val="28"/>
                    </w:rPr>
                  </w:pPr>
                  <w:r w:rsidRPr="0014423B">
                    <w:rPr>
                      <w:sz w:val="28"/>
                      <w:szCs w:val="28"/>
                    </w:rPr>
                    <w:t>3.89</w:t>
                  </w:r>
                </w:p>
              </w:tc>
            </w:tr>
          </w:tbl>
          <w:p w14:paraId="422A566B" w14:textId="77777777" w:rsidR="00FD66FC" w:rsidRPr="0014423B" w:rsidRDefault="00FD66FC" w:rsidP="0014423B">
            <w:pPr>
              <w:spacing w:beforeLines="25" w:before="90" w:afterLines="25" w:after="90" w:line="400" w:lineRule="exact"/>
              <w:ind w:leftChars="25" w:left="60" w:rightChars="25" w:right="60" w:firstLineChars="200" w:firstLine="560"/>
              <w:rPr>
                <w:sz w:val="28"/>
                <w:szCs w:val="28"/>
              </w:rPr>
            </w:pPr>
          </w:p>
        </w:tc>
      </w:tr>
      <w:tr w:rsidR="003D4B06" w:rsidRPr="0014423B" w14:paraId="62B3B9DE" w14:textId="77777777" w:rsidTr="00836948">
        <w:trPr>
          <w:trHeight w:val="15"/>
        </w:trPr>
        <w:tc>
          <w:tcPr>
            <w:tcW w:w="10172" w:type="dxa"/>
            <w:tcBorders>
              <w:top w:val="single" w:sz="12" w:space="0" w:color="auto"/>
              <w:left w:val="nil"/>
              <w:bottom w:val="single" w:sz="6" w:space="0" w:color="auto"/>
              <w:right w:val="nil"/>
            </w:tcBorders>
            <w:shd w:val="clear" w:color="auto" w:fill="auto"/>
          </w:tcPr>
          <w:p w14:paraId="1BB75139" w14:textId="77777777" w:rsidR="003D4B06" w:rsidRPr="0014423B" w:rsidRDefault="003D4B06" w:rsidP="00A575CB">
            <w:pPr>
              <w:pStyle w:val="01-"/>
              <w:tabs>
                <w:tab w:val="left" w:pos="840"/>
              </w:tabs>
              <w:adjustRightInd w:val="0"/>
              <w:snapToGrid w:val="0"/>
              <w:spacing w:beforeLines="0" w:afterLines="0" w:line="40" w:lineRule="exact"/>
              <w:jc w:val="left"/>
              <w:rPr>
                <w:szCs w:val="28"/>
              </w:rPr>
            </w:pPr>
          </w:p>
        </w:tc>
      </w:tr>
      <w:tr w:rsidR="003D4B06" w:rsidRPr="0014423B" w14:paraId="0B41BA5A" w14:textId="77777777" w:rsidTr="0014423B">
        <w:trPr>
          <w:trHeight w:val="769"/>
        </w:trPr>
        <w:tc>
          <w:tcPr>
            <w:tcW w:w="10172" w:type="dxa"/>
            <w:tcBorders>
              <w:top w:val="single" w:sz="6" w:space="0" w:color="auto"/>
              <w:left w:val="single" w:sz="6" w:space="0" w:color="auto"/>
              <w:bottom w:val="single" w:sz="6" w:space="0" w:color="auto"/>
              <w:right w:val="single" w:sz="6" w:space="0" w:color="auto"/>
            </w:tcBorders>
            <w:shd w:val="clear" w:color="auto" w:fill="auto"/>
            <w:vAlign w:val="center"/>
          </w:tcPr>
          <w:p w14:paraId="23EE6266" w14:textId="77777777" w:rsidR="003D4B06" w:rsidRPr="0014423B" w:rsidRDefault="00FD66FC" w:rsidP="0014423B">
            <w:pPr>
              <w:pStyle w:val="01-"/>
              <w:numPr>
                <w:ilvl w:val="0"/>
                <w:numId w:val="15"/>
              </w:numPr>
              <w:tabs>
                <w:tab w:val="left" w:pos="480"/>
              </w:tabs>
              <w:adjustRightInd w:val="0"/>
              <w:snapToGrid w:val="0"/>
              <w:spacing w:beforeLines="0" w:afterLines="0" w:line="320" w:lineRule="exact"/>
              <w:rPr>
                <w:szCs w:val="28"/>
              </w:rPr>
            </w:pPr>
            <w:r w:rsidRPr="0014423B">
              <w:rPr>
                <w:rFonts w:hint="eastAsia"/>
                <w:szCs w:val="28"/>
              </w:rPr>
              <w:t xml:space="preserve">different </w:t>
            </w:r>
            <w:r w:rsidRPr="0014423B">
              <w:rPr>
                <w:rFonts w:hint="eastAsia"/>
                <w:szCs w:val="28"/>
              </w:rPr>
              <w:t>不同的</w:t>
            </w:r>
            <w:r w:rsidRPr="0014423B">
              <w:rPr>
                <w:rFonts w:hint="eastAsia"/>
                <w:szCs w:val="28"/>
              </w:rPr>
              <w:t xml:space="preserve">  </w:t>
            </w:r>
            <w:r w:rsidRPr="0014423B">
              <w:rPr>
                <w:szCs w:val="28"/>
              </w:rPr>
              <w:tab/>
            </w:r>
            <w:r w:rsidRPr="0014423B">
              <w:rPr>
                <w:rFonts w:hint="eastAsia"/>
                <w:szCs w:val="28"/>
              </w:rPr>
              <w:t xml:space="preserve">world </w:t>
            </w:r>
            <w:r w:rsidRPr="0014423B">
              <w:rPr>
                <w:rFonts w:hint="eastAsia"/>
                <w:szCs w:val="28"/>
              </w:rPr>
              <w:t>世界</w:t>
            </w:r>
            <w:r w:rsidRPr="0014423B">
              <w:rPr>
                <w:rFonts w:hint="eastAsia"/>
                <w:szCs w:val="28"/>
              </w:rPr>
              <w:t xml:space="preserve">  value </w:t>
            </w:r>
            <w:r w:rsidRPr="0014423B">
              <w:rPr>
                <w:rFonts w:hint="eastAsia"/>
                <w:szCs w:val="28"/>
              </w:rPr>
              <w:t>價值；價格</w:t>
            </w:r>
            <w:r w:rsidRPr="0014423B">
              <w:rPr>
                <w:rFonts w:hint="eastAsia"/>
                <w:szCs w:val="28"/>
              </w:rPr>
              <w:t xml:space="preserve"> </w:t>
            </w:r>
            <w:r w:rsidR="0014423B">
              <w:rPr>
                <w:szCs w:val="28"/>
              </w:rPr>
              <w:t xml:space="preserve">  </w:t>
            </w:r>
            <w:r w:rsidRPr="0014423B">
              <w:rPr>
                <w:rFonts w:hint="eastAsia"/>
                <w:szCs w:val="28"/>
              </w:rPr>
              <w:t xml:space="preserve">exchange </w:t>
            </w:r>
            <w:r w:rsidRPr="0014423B">
              <w:rPr>
                <w:rFonts w:hint="eastAsia"/>
                <w:szCs w:val="28"/>
              </w:rPr>
              <w:t>交換；兌換</w:t>
            </w:r>
            <w:r w:rsidRPr="0014423B">
              <w:rPr>
                <w:szCs w:val="28"/>
              </w:rPr>
              <w:br/>
            </w:r>
            <w:r w:rsidRPr="0014423B">
              <w:rPr>
                <w:rFonts w:hint="eastAsia"/>
                <w:szCs w:val="28"/>
              </w:rPr>
              <w:t xml:space="preserve">currency exchange table </w:t>
            </w:r>
            <w:r w:rsidRPr="0014423B">
              <w:rPr>
                <w:rFonts w:hint="eastAsia"/>
                <w:szCs w:val="28"/>
              </w:rPr>
              <w:t>匯率表</w:t>
            </w:r>
          </w:p>
        </w:tc>
      </w:tr>
    </w:tbl>
    <w:p w14:paraId="7396B342" w14:textId="77777777" w:rsidR="00FD66FC" w:rsidRPr="0014423B" w:rsidRDefault="00FD66FC" w:rsidP="0014423B">
      <w:pPr>
        <w:pStyle w:val="aa"/>
        <w:numPr>
          <w:ilvl w:val="0"/>
          <w:numId w:val="8"/>
        </w:numPr>
        <w:tabs>
          <w:tab w:val="left" w:pos="2880"/>
          <w:tab w:val="left" w:pos="5280"/>
          <w:tab w:val="left" w:pos="7680"/>
        </w:tabs>
        <w:adjustRightInd w:val="0"/>
        <w:snapToGrid w:val="0"/>
        <w:spacing w:before="120" w:line="400" w:lineRule="exact"/>
        <w:ind w:leftChars="0" w:left="398" w:hangingChars="142" w:hanging="398"/>
        <w:rPr>
          <w:kern w:val="0"/>
          <w:sz w:val="28"/>
          <w:szCs w:val="28"/>
        </w:rPr>
      </w:pPr>
      <w:r w:rsidRPr="0014423B">
        <w:rPr>
          <w:kern w:val="0"/>
          <w:sz w:val="28"/>
          <w:szCs w:val="28"/>
        </w:rPr>
        <w:t xml:space="preserve">About “currency”, which is </w:t>
      </w:r>
      <w:r w:rsidRPr="0014423B">
        <w:rPr>
          <w:rFonts w:hint="eastAsia"/>
          <w:kern w:val="0"/>
          <w:sz w:val="28"/>
          <w:szCs w:val="28"/>
        </w:rPr>
        <w:t>NOT</w:t>
      </w:r>
      <w:r w:rsidRPr="0014423B">
        <w:rPr>
          <w:kern w:val="0"/>
          <w:sz w:val="28"/>
          <w:szCs w:val="28"/>
        </w:rPr>
        <w:t xml:space="preserve"> true?</w:t>
      </w:r>
      <w:r w:rsidRPr="0014423B">
        <w:rPr>
          <w:kern w:val="0"/>
          <w:sz w:val="28"/>
          <w:szCs w:val="28"/>
        </w:rPr>
        <w:br/>
        <w:t xml:space="preserve">(A) It is a name of money used </w:t>
      </w:r>
      <w:r w:rsidRPr="0014423B">
        <w:rPr>
          <w:rFonts w:ascii="標楷體" w:eastAsia="標楷體" w:hAnsi="標楷體"/>
          <w:kern w:val="0"/>
          <w:sz w:val="28"/>
          <w:szCs w:val="28"/>
        </w:rPr>
        <w:t>(被使用)</w:t>
      </w:r>
      <w:r w:rsidRPr="0014423B">
        <w:rPr>
          <w:kern w:val="0"/>
          <w:sz w:val="28"/>
          <w:szCs w:val="28"/>
        </w:rPr>
        <w:t xml:space="preserve"> in Taiwan.</w:t>
      </w:r>
      <w:r w:rsidRPr="0014423B">
        <w:rPr>
          <w:kern w:val="0"/>
          <w:sz w:val="28"/>
          <w:szCs w:val="28"/>
        </w:rPr>
        <w:br/>
        <w:t>(B) The currency of Germany is European Euro.</w:t>
      </w:r>
      <w:r w:rsidRPr="0014423B">
        <w:rPr>
          <w:kern w:val="0"/>
          <w:sz w:val="28"/>
          <w:szCs w:val="28"/>
        </w:rPr>
        <w:br/>
        <w:t>(C) Currencies in different places have different names.</w:t>
      </w:r>
      <w:r w:rsidRPr="0014423B">
        <w:rPr>
          <w:kern w:val="0"/>
          <w:sz w:val="28"/>
          <w:szCs w:val="28"/>
        </w:rPr>
        <w:br/>
        <w:t>(D) The value</w:t>
      </w:r>
      <w:r w:rsidRPr="0014423B">
        <w:rPr>
          <w:rFonts w:hint="eastAsia"/>
          <w:kern w:val="0"/>
          <w:sz w:val="28"/>
          <w:szCs w:val="28"/>
        </w:rPr>
        <w:t>s</w:t>
      </w:r>
      <w:r w:rsidRPr="0014423B">
        <w:rPr>
          <w:kern w:val="0"/>
          <w:sz w:val="28"/>
          <w:szCs w:val="28"/>
        </w:rPr>
        <w:t xml:space="preserve"> of currency </w:t>
      </w:r>
      <w:r w:rsidRPr="0014423B">
        <w:rPr>
          <w:rFonts w:hint="eastAsia"/>
          <w:kern w:val="0"/>
          <w:sz w:val="28"/>
          <w:szCs w:val="28"/>
        </w:rPr>
        <w:t>are</w:t>
      </w:r>
      <w:r w:rsidRPr="0014423B">
        <w:rPr>
          <w:kern w:val="0"/>
          <w:sz w:val="28"/>
          <w:szCs w:val="28"/>
        </w:rPr>
        <w:t xml:space="preserve"> different every minute.</w:t>
      </w:r>
    </w:p>
    <w:p w14:paraId="7767DD64" w14:textId="77777777" w:rsidR="00FD66FC" w:rsidRPr="0014423B" w:rsidRDefault="00FD66FC" w:rsidP="0014423B">
      <w:pPr>
        <w:pStyle w:val="aa"/>
        <w:numPr>
          <w:ilvl w:val="0"/>
          <w:numId w:val="8"/>
        </w:numPr>
        <w:tabs>
          <w:tab w:val="left" w:pos="2880"/>
          <w:tab w:val="left" w:pos="5280"/>
          <w:tab w:val="left" w:pos="7680"/>
        </w:tabs>
        <w:adjustRightInd w:val="0"/>
        <w:snapToGrid w:val="0"/>
        <w:spacing w:before="120" w:line="400" w:lineRule="exact"/>
        <w:ind w:leftChars="0" w:left="398" w:hangingChars="142" w:hanging="398"/>
        <w:rPr>
          <w:kern w:val="0"/>
          <w:sz w:val="28"/>
          <w:szCs w:val="28"/>
        </w:rPr>
      </w:pPr>
      <w:r w:rsidRPr="0014423B">
        <w:rPr>
          <w:kern w:val="0"/>
          <w:sz w:val="28"/>
          <w:szCs w:val="28"/>
        </w:rPr>
        <w:t>Judy likes Lee Min Ho very much. She buys his new CD on the Internet. It is 35500 Wons. That is about NT$ 1065. Where is Lee Min Ho from?</w:t>
      </w:r>
      <w:r w:rsidRPr="0014423B">
        <w:rPr>
          <w:kern w:val="0"/>
          <w:sz w:val="28"/>
          <w:szCs w:val="28"/>
        </w:rPr>
        <w:br/>
        <w:t>(A) China</w:t>
      </w:r>
      <w:r w:rsidRPr="0014423B">
        <w:rPr>
          <w:kern w:val="0"/>
          <w:sz w:val="28"/>
          <w:szCs w:val="28"/>
        </w:rPr>
        <w:tab/>
        <w:t>(B) Japan</w:t>
      </w:r>
      <w:r w:rsidRPr="0014423B">
        <w:rPr>
          <w:rFonts w:hint="eastAsia"/>
          <w:kern w:val="0"/>
          <w:sz w:val="28"/>
          <w:szCs w:val="28"/>
        </w:rPr>
        <w:t xml:space="preserve"> </w:t>
      </w:r>
      <w:r w:rsidRPr="0014423B">
        <w:rPr>
          <w:rFonts w:hint="eastAsia"/>
          <w:kern w:val="0"/>
          <w:sz w:val="28"/>
          <w:szCs w:val="28"/>
        </w:rPr>
        <w:tab/>
      </w:r>
      <w:r w:rsidRPr="0014423B">
        <w:rPr>
          <w:kern w:val="0"/>
          <w:sz w:val="28"/>
          <w:szCs w:val="28"/>
        </w:rPr>
        <w:t>(C) Korea South</w:t>
      </w:r>
      <w:r w:rsidRPr="0014423B">
        <w:rPr>
          <w:rFonts w:hint="eastAsia"/>
          <w:kern w:val="0"/>
          <w:sz w:val="28"/>
          <w:szCs w:val="28"/>
        </w:rPr>
        <w:t xml:space="preserve">  </w:t>
      </w:r>
      <w:r w:rsidRPr="0014423B">
        <w:rPr>
          <w:rFonts w:hint="eastAsia"/>
          <w:kern w:val="0"/>
          <w:sz w:val="28"/>
          <w:szCs w:val="28"/>
        </w:rPr>
        <w:tab/>
      </w:r>
      <w:r w:rsidRPr="0014423B">
        <w:rPr>
          <w:kern w:val="0"/>
          <w:sz w:val="28"/>
          <w:szCs w:val="28"/>
        </w:rPr>
        <w:t xml:space="preserve">(D) Hong Kong </w:t>
      </w:r>
    </w:p>
    <w:p w14:paraId="66A52D40" w14:textId="77777777" w:rsidR="00FD66FC" w:rsidRPr="0014423B" w:rsidRDefault="00FD66FC" w:rsidP="0014423B">
      <w:pPr>
        <w:pStyle w:val="aa"/>
        <w:numPr>
          <w:ilvl w:val="0"/>
          <w:numId w:val="8"/>
        </w:numPr>
        <w:tabs>
          <w:tab w:val="left" w:pos="2880"/>
          <w:tab w:val="left" w:pos="5280"/>
          <w:tab w:val="left" w:pos="7680"/>
        </w:tabs>
        <w:adjustRightInd w:val="0"/>
        <w:snapToGrid w:val="0"/>
        <w:spacing w:before="120" w:line="400" w:lineRule="exact"/>
        <w:ind w:leftChars="0" w:left="398" w:hangingChars="142" w:hanging="398"/>
        <w:rPr>
          <w:kern w:val="0"/>
          <w:sz w:val="28"/>
          <w:szCs w:val="28"/>
        </w:rPr>
      </w:pPr>
      <w:r w:rsidRPr="0014423B">
        <w:rPr>
          <w:kern w:val="0"/>
          <w:sz w:val="28"/>
          <w:szCs w:val="28"/>
        </w:rPr>
        <w:t>Ted’s aunt is working in the USA. She is coming back to Taiwan. He calls her to buy a Yankees baseball cap for him. It is $ 35. How many NT dollars is it?</w:t>
      </w:r>
      <w:r w:rsidRPr="0014423B">
        <w:rPr>
          <w:kern w:val="0"/>
          <w:sz w:val="28"/>
          <w:szCs w:val="28"/>
        </w:rPr>
        <w:br/>
        <w:t>(A) 1783</w:t>
      </w:r>
      <w:r w:rsidRPr="0014423B">
        <w:rPr>
          <w:kern w:val="0"/>
          <w:sz w:val="28"/>
          <w:szCs w:val="28"/>
        </w:rPr>
        <w:tab/>
        <w:t>(B) 1057</w:t>
      </w:r>
      <w:r w:rsidRPr="0014423B">
        <w:rPr>
          <w:kern w:val="0"/>
          <w:sz w:val="28"/>
          <w:szCs w:val="28"/>
        </w:rPr>
        <w:tab/>
        <w:t>(C) 35</w:t>
      </w:r>
      <w:r w:rsidRPr="0014423B">
        <w:rPr>
          <w:kern w:val="0"/>
          <w:sz w:val="28"/>
          <w:szCs w:val="28"/>
        </w:rPr>
        <w:tab/>
        <w:t>(D) 10.15</w:t>
      </w:r>
    </w:p>
    <w:p w14:paraId="69C5EE0D" w14:textId="77777777" w:rsidR="00FD66FC" w:rsidRPr="0014423B" w:rsidRDefault="00FD66FC" w:rsidP="0014423B">
      <w:pPr>
        <w:pStyle w:val="aa"/>
        <w:numPr>
          <w:ilvl w:val="0"/>
          <w:numId w:val="8"/>
        </w:numPr>
        <w:tabs>
          <w:tab w:val="left" w:pos="2880"/>
          <w:tab w:val="left" w:pos="5280"/>
          <w:tab w:val="left" w:pos="7680"/>
        </w:tabs>
        <w:adjustRightInd w:val="0"/>
        <w:snapToGrid w:val="0"/>
        <w:spacing w:before="120" w:line="400" w:lineRule="exact"/>
        <w:ind w:leftChars="0" w:left="398" w:hangingChars="142" w:hanging="398"/>
        <w:rPr>
          <w:kern w:val="0"/>
          <w:sz w:val="28"/>
          <w:szCs w:val="28"/>
        </w:rPr>
      </w:pPr>
      <w:r w:rsidRPr="0014423B">
        <w:rPr>
          <w:kern w:val="0"/>
          <w:sz w:val="28"/>
          <w:szCs w:val="28"/>
        </w:rPr>
        <w:lastRenderedPageBreak/>
        <w:t xml:space="preserve">Patty is now on a trip </w:t>
      </w:r>
      <w:r w:rsidRPr="0014423B">
        <w:rPr>
          <w:rFonts w:ascii="標楷體" w:eastAsia="標楷體" w:hAnsi="標楷體"/>
          <w:kern w:val="0"/>
          <w:sz w:val="28"/>
          <w:szCs w:val="28"/>
        </w:rPr>
        <w:t>(旅行)</w:t>
      </w:r>
      <w:r w:rsidRPr="0014423B">
        <w:rPr>
          <w:kern w:val="0"/>
          <w:sz w:val="28"/>
          <w:szCs w:val="28"/>
        </w:rPr>
        <w:t xml:space="preserve"> in a place. She writes the words in her notebook,</w:t>
      </w:r>
      <w:r w:rsidR="0014423B" w:rsidRPr="0014423B">
        <w:rPr>
          <w:kern w:val="0"/>
          <w:sz w:val="28"/>
          <w:szCs w:val="28"/>
        </w:rPr>
        <w:br/>
      </w:r>
      <w:r w:rsidRPr="0014423B">
        <w:rPr>
          <w:kern w:val="0"/>
          <w:sz w:val="28"/>
          <w:szCs w:val="28"/>
        </w:rPr>
        <w:t xml:space="preserve"> “</w:t>
      </w:r>
      <w:r w:rsidRPr="0014423B">
        <w:rPr>
          <w:i/>
          <w:kern w:val="0"/>
          <w:sz w:val="28"/>
          <w:szCs w:val="28"/>
        </w:rPr>
        <w:t>Cola is my favorite, but I don’t drink any. One can of it is 1.2 pounds here. Oh! No! It is only $</w:t>
      </w:r>
      <w:smartTag w:uri="urn:schemas-microsoft-com:office:smarttags" w:element="chmetcnv">
        <w:smartTagPr>
          <w:attr w:name="TCSC" w:val="0"/>
          <w:attr w:name="NumberType" w:val="1"/>
          <w:attr w:name="Negative" w:val="False"/>
          <w:attr w:name="HasSpace" w:val="True"/>
          <w:attr w:name="SourceValue" w:val="20"/>
          <w:attr w:name="UnitName" w:val="in"/>
        </w:smartTagPr>
        <w:r w:rsidRPr="0014423B">
          <w:rPr>
            <w:i/>
            <w:kern w:val="0"/>
            <w:sz w:val="28"/>
            <w:szCs w:val="28"/>
          </w:rPr>
          <w:t>20 in</w:t>
        </w:r>
      </w:smartTag>
      <w:r w:rsidRPr="0014423B">
        <w:rPr>
          <w:i/>
          <w:kern w:val="0"/>
          <w:sz w:val="28"/>
          <w:szCs w:val="28"/>
        </w:rPr>
        <w:t xml:space="preserve"> Taiwan!</w:t>
      </w:r>
      <w:r w:rsidRPr="0014423B">
        <w:rPr>
          <w:kern w:val="0"/>
          <w:sz w:val="28"/>
          <w:szCs w:val="28"/>
        </w:rPr>
        <w:t xml:space="preserve">” </w:t>
      </w:r>
      <w:r w:rsidR="00E610AF" w:rsidRPr="0014423B">
        <w:rPr>
          <w:rFonts w:hint="eastAsia"/>
          <w:kern w:val="0"/>
          <w:sz w:val="28"/>
          <w:szCs w:val="28"/>
        </w:rPr>
        <w:br/>
      </w:r>
      <w:r w:rsidRPr="0014423B">
        <w:rPr>
          <w:kern w:val="0"/>
          <w:sz w:val="28"/>
          <w:szCs w:val="28"/>
        </w:rPr>
        <w:t>Which is true?</w:t>
      </w:r>
      <w:r w:rsidRPr="0014423B">
        <w:rPr>
          <w:kern w:val="0"/>
          <w:sz w:val="28"/>
          <w:szCs w:val="28"/>
        </w:rPr>
        <w:br/>
        <w:t>(A) Patty is on a trip in Taiwan now.</w:t>
      </w:r>
      <w:r w:rsidRPr="0014423B">
        <w:rPr>
          <w:kern w:val="0"/>
          <w:sz w:val="28"/>
          <w:szCs w:val="28"/>
        </w:rPr>
        <w:tab/>
      </w:r>
      <w:r w:rsidRPr="0014423B">
        <w:rPr>
          <w:kern w:val="0"/>
          <w:sz w:val="28"/>
          <w:szCs w:val="28"/>
        </w:rPr>
        <w:tab/>
      </w:r>
      <w:r w:rsidRPr="0014423B">
        <w:rPr>
          <w:kern w:val="0"/>
          <w:sz w:val="28"/>
          <w:szCs w:val="28"/>
        </w:rPr>
        <w:br/>
        <w:t>(B) A can of cola is 1.2 pounds in Taiwan.</w:t>
      </w:r>
      <w:r w:rsidRPr="0014423B">
        <w:rPr>
          <w:kern w:val="0"/>
          <w:sz w:val="28"/>
          <w:szCs w:val="28"/>
        </w:rPr>
        <w:br/>
        <w:t>(C) She can get 3 cans of cola for only NT$ 20.</w:t>
      </w:r>
      <w:r w:rsidRPr="0014423B">
        <w:rPr>
          <w:kern w:val="0"/>
          <w:sz w:val="28"/>
          <w:szCs w:val="28"/>
        </w:rPr>
        <w:br/>
        <w:t>(D) To Patty, cola in the UK is very expensive.</w:t>
      </w:r>
    </w:p>
    <w:p w14:paraId="694A67F3" w14:textId="77777777" w:rsidR="00632738" w:rsidRDefault="00111EEE" w:rsidP="00E610AF">
      <w:pPr>
        <w:tabs>
          <w:tab w:val="left" w:pos="2880"/>
          <w:tab w:val="left" w:pos="5280"/>
          <w:tab w:val="left" w:pos="7680"/>
        </w:tabs>
        <w:adjustRightInd w:val="0"/>
        <w:snapToGrid w:val="0"/>
        <w:spacing w:beforeLines="25" w:before="90"/>
        <w:rPr>
          <w:kern w:val="0"/>
        </w:rPr>
      </w:pPr>
      <w:r>
        <w:rPr>
          <w:rFonts w:hint="eastAsia"/>
          <w:kern w:val="0"/>
        </w:rPr>
        <w:t>_</w:t>
      </w:r>
      <w:r>
        <w:rPr>
          <w:kern w:val="0"/>
        </w:rPr>
        <w:t>____________________________________________________________________________________</w:t>
      </w:r>
    </w:p>
    <w:p w14:paraId="6682BF73" w14:textId="77777777" w:rsidR="0014423B" w:rsidRPr="00111EEE" w:rsidRDefault="00111EEE" w:rsidP="00111EEE">
      <w:pPr>
        <w:tabs>
          <w:tab w:val="left" w:pos="2880"/>
          <w:tab w:val="left" w:pos="5280"/>
          <w:tab w:val="left" w:pos="7680"/>
        </w:tabs>
        <w:adjustRightInd w:val="0"/>
        <w:snapToGrid w:val="0"/>
        <w:spacing w:beforeLines="100" w:before="360"/>
        <w:rPr>
          <w:kern w:val="0"/>
          <w:sz w:val="40"/>
          <w:szCs w:val="40"/>
        </w:rPr>
      </w:pPr>
      <w:r w:rsidRPr="00111EEE">
        <w:rPr>
          <w:kern w:val="0"/>
          <w:sz w:val="40"/>
          <w:szCs w:val="40"/>
        </w:rPr>
        <w:sym w:font="Webdings" w:char="F0FD"/>
      </w:r>
      <w:r>
        <w:rPr>
          <w:kern w:val="0"/>
          <w:sz w:val="40"/>
          <w:szCs w:val="40"/>
        </w:rPr>
        <w:t xml:space="preserve"> </w:t>
      </w:r>
      <w:r w:rsidRPr="00111EEE">
        <w:rPr>
          <w:rFonts w:ascii="Arial" w:hAnsi="Arial" w:cs="Arial"/>
          <w:kern w:val="0"/>
          <w:sz w:val="40"/>
          <w:szCs w:val="40"/>
        </w:rPr>
        <w:t xml:space="preserve">The place I plan to go for a trip: </w:t>
      </w:r>
      <w:r>
        <w:rPr>
          <w:kern w:val="0"/>
          <w:sz w:val="40"/>
          <w:szCs w:val="40"/>
        </w:rPr>
        <w:t>____________________</w:t>
      </w:r>
    </w:p>
    <w:p w14:paraId="40F78761" w14:textId="77777777" w:rsidR="0014423B" w:rsidRPr="0014423B" w:rsidRDefault="0014423B" w:rsidP="002244AF">
      <w:pPr>
        <w:pStyle w:val="01-"/>
        <w:numPr>
          <w:ilvl w:val="0"/>
          <w:numId w:val="16"/>
        </w:numPr>
        <w:tabs>
          <w:tab w:val="left" w:pos="480"/>
          <w:tab w:val="left" w:pos="3360"/>
        </w:tabs>
        <w:adjustRightInd w:val="0"/>
        <w:snapToGrid w:val="0"/>
        <w:spacing w:beforeLines="100" w:before="360" w:afterLines="50" w:after="180" w:line="400" w:lineRule="exact"/>
        <w:ind w:left="482" w:hanging="482"/>
        <w:jc w:val="left"/>
        <w:rPr>
          <w:rFonts w:ascii="Arial" w:hAnsi="Arial" w:cs="Arial"/>
          <w:b/>
          <w:szCs w:val="28"/>
        </w:rPr>
      </w:pPr>
      <w:r>
        <w:rPr>
          <w:rFonts w:ascii="Arial" w:hAnsi="Arial" w:cs="Arial"/>
          <w:b/>
          <w:szCs w:val="28"/>
        </w:rPr>
        <w:t xml:space="preserve">Browse on the Internet, check the </w:t>
      </w:r>
      <w:r w:rsidR="002244AF">
        <w:rPr>
          <w:rFonts w:ascii="Arial" w:hAnsi="Arial" w:cs="Arial"/>
          <w:b/>
          <w:szCs w:val="28"/>
        </w:rPr>
        <w:t>currency of the nation / place, and the value of it.</w:t>
      </w:r>
    </w:p>
    <w:tbl>
      <w:tblPr>
        <w:tblStyle w:val="a3"/>
        <w:tblW w:w="0" w:type="auto"/>
        <w:jc w:val="center"/>
        <w:tblLook w:val="04A0" w:firstRow="1" w:lastRow="0" w:firstColumn="1" w:lastColumn="0" w:noHBand="0" w:noVBand="1"/>
      </w:tblPr>
      <w:tblGrid>
        <w:gridCol w:w="4673"/>
        <w:gridCol w:w="2552"/>
        <w:gridCol w:w="2969"/>
      </w:tblGrid>
      <w:tr w:rsidR="002244AF" w:rsidRPr="002244AF" w14:paraId="0870D534" w14:textId="77777777" w:rsidTr="00111EEE">
        <w:trPr>
          <w:trHeight w:val="866"/>
          <w:jc w:val="center"/>
        </w:trPr>
        <w:tc>
          <w:tcPr>
            <w:tcW w:w="4673" w:type="dxa"/>
            <w:vAlign w:val="center"/>
          </w:tcPr>
          <w:p w14:paraId="73115D97" w14:textId="77777777" w:rsidR="002244AF" w:rsidRPr="002244AF" w:rsidRDefault="002244AF" w:rsidP="002244AF">
            <w:pPr>
              <w:tabs>
                <w:tab w:val="left" w:pos="2880"/>
                <w:tab w:val="left" w:pos="5280"/>
                <w:tab w:val="left" w:pos="7680"/>
              </w:tabs>
              <w:adjustRightInd w:val="0"/>
              <w:snapToGrid w:val="0"/>
              <w:spacing w:beforeLines="25" w:before="90"/>
              <w:jc w:val="center"/>
              <w:rPr>
                <w:rFonts w:ascii="Arial" w:hAnsi="Arial" w:cs="Arial"/>
                <w:kern w:val="0"/>
                <w:sz w:val="28"/>
                <w:szCs w:val="28"/>
              </w:rPr>
            </w:pPr>
            <w:r w:rsidRPr="002244AF">
              <w:rPr>
                <w:rFonts w:ascii="Arial" w:hAnsi="Arial" w:cs="Arial"/>
                <w:kern w:val="0"/>
                <w:sz w:val="28"/>
                <w:szCs w:val="28"/>
              </w:rPr>
              <w:t>Country / Place</w:t>
            </w:r>
          </w:p>
        </w:tc>
        <w:tc>
          <w:tcPr>
            <w:tcW w:w="2552" w:type="dxa"/>
            <w:vAlign w:val="center"/>
          </w:tcPr>
          <w:p w14:paraId="7C406363" w14:textId="77777777" w:rsidR="002244AF" w:rsidRPr="002244AF" w:rsidRDefault="002244AF" w:rsidP="002244AF">
            <w:pPr>
              <w:tabs>
                <w:tab w:val="left" w:pos="2880"/>
                <w:tab w:val="left" w:pos="5280"/>
                <w:tab w:val="left" w:pos="7680"/>
              </w:tabs>
              <w:adjustRightInd w:val="0"/>
              <w:snapToGrid w:val="0"/>
              <w:spacing w:beforeLines="25" w:before="90"/>
              <w:jc w:val="center"/>
              <w:rPr>
                <w:rFonts w:ascii="Arial" w:hAnsi="Arial" w:cs="Arial"/>
                <w:kern w:val="0"/>
                <w:sz w:val="28"/>
                <w:szCs w:val="28"/>
              </w:rPr>
            </w:pPr>
            <w:r w:rsidRPr="002244AF">
              <w:rPr>
                <w:rFonts w:ascii="Arial" w:hAnsi="Arial" w:cs="Arial"/>
                <w:kern w:val="0"/>
                <w:sz w:val="28"/>
                <w:szCs w:val="28"/>
              </w:rPr>
              <w:t>Currency</w:t>
            </w:r>
          </w:p>
        </w:tc>
        <w:tc>
          <w:tcPr>
            <w:tcW w:w="2969" w:type="dxa"/>
            <w:vAlign w:val="center"/>
          </w:tcPr>
          <w:p w14:paraId="4D31BEC8" w14:textId="77777777" w:rsidR="002244AF" w:rsidRPr="002244AF" w:rsidRDefault="002244AF" w:rsidP="002244AF">
            <w:pPr>
              <w:tabs>
                <w:tab w:val="left" w:pos="2880"/>
                <w:tab w:val="left" w:pos="5280"/>
                <w:tab w:val="left" w:pos="7680"/>
              </w:tabs>
              <w:adjustRightInd w:val="0"/>
              <w:snapToGrid w:val="0"/>
              <w:spacing w:beforeLines="25" w:before="90"/>
              <w:jc w:val="center"/>
              <w:rPr>
                <w:rFonts w:ascii="Arial" w:hAnsi="Arial" w:cs="Arial"/>
                <w:kern w:val="0"/>
                <w:sz w:val="28"/>
                <w:szCs w:val="28"/>
              </w:rPr>
            </w:pPr>
            <w:r w:rsidRPr="002244AF">
              <w:rPr>
                <w:rFonts w:ascii="Arial" w:hAnsi="Arial" w:cs="Arial"/>
                <w:sz w:val="28"/>
                <w:szCs w:val="28"/>
              </w:rPr>
              <w:t>From 1 unit of the Currency to TWD</w:t>
            </w:r>
          </w:p>
        </w:tc>
      </w:tr>
      <w:tr w:rsidR="002244AF" w:rsidRPr="002244AF" w14:paraId="7F4E0303" w14:textId="77777777" w:rsidTr="00111EEE">
        <w:trPr>
          <w:trHeight w:val="850"/>
          <w:jc w:val="center"/>
        </w:trPr>
        <w:tc>
          <w:tcPr>
            <w:tcW w:w="4673" w:type="dxa"/>
          </w:tcPr>
          <w:p w14:paraId="6BAFD77F" w14:textId="77777777" w:rsidR="002244AF" w:rsidRPr="002244AF" w:rsidRDefault="002244AF" w:rsidP="00E610AF">
            <w:pPr>
              <w:tabs>
                <w:tab w:val="left" w:pos="2880"/>
                <w:tab w:val="left" w:pos="5280"/>
                <w:tab w:val="left" w:pos="7680"/>
              </w:tabs>
              <w:adjustRightInd w:val="0"/>
              <w:snapToGrid w:val="0"/>
              <w:spacing w:beforeLines="25" w:before="90"/>
              <w:rPr>
                <w:rFonts w:ascii="Arial" w:hAnsi="Arial" w:cs="Arial"/>
                <w:kern w:val="0"/>
                <w:sz w:val="28"/>
                <w:szCs w:val="28"/>
              </w:rPr>
            </w:pPr>
          </w:p>
        </w:tc>
        <w:tc>
          <w:tcPr>
            <w:tcW w:w="2552" w:type="dxa"/>
          </w:tcPr>
          <w:p w14:paraId="53EB1866" w14:textId="77777777" w:rsidR="002244AF" w:rsidRPr="002244AF" w:rsidRDefault="002244AF" w:rsidP="00E610AF">
            <w:pPr>
              <w:tabs>
                <w:tab w:val="left" w:pos="2880"/>
                <w:tab w:val="left" w:pos="5280"/>
                <w:tab w:val="left" w:pos="7680"/>
              </w:tabs>
              <w:adjustRightInd w:val="0"/>
              <w:snapToGrid w:val="0"/>
              <w:spacing w:beforeLines="25" w:before="90"/>
              <w:rPr>
                <w:rFonts w:ascii="Arial" w:hAnsi="Arial" w:cs="Arial"/>
                <w:kern w:val="0"/>
                <w:sz w:val="28"/>
                <w:szCs w:val="28"/>
              </w:rPr>
            </w:pPr>
          </w:p>
        </w:tc>
        <w:tc>
          <w:tcPr>
            <w:tcW w:w="2969" w:type="dxa"/>
          </w:tcPr>
          <w:p w14:paraId="7D13E53B" w14:textId="77777777" w:rsidR="002244AF" w:rsidRPr="002244AF" w:rsidRDefault="002244AF" w:rsidP="00E610AF">
            <w:pPr>
              <w:tabs>
                <w:tab w:val="left" w:pos="2880"/>
                <w:tab w:val="left" w:pos="5280"/>
                <w:tab w:val="left" w:pos="7680"/>
              </w:tabs>
              <w:adjustRightInd w:val="0"/>
              <w:snapToGrid w:val="0"/>
              <w:spacing w:beforeLines="25" w:before="90"/>
              <w:rPr>
                <w:rFonts w:ascii="Arial" w:hAnsi="Arial" w:cs="Arial"/>
                <w:kern w:val="0"/>
                <w:sz w:val="28"/>
                <w:szCs w:val="28"/>
              </w:rPr>
            </w:pPr>
          </w:p>
        </w:tc>
      </w:tr>
    </w:tbl>
    <w:p w14:paraId="6ED69095" w14:textId="77777777" w:rsidR="00111EEE" w:rsidRDefault="00111EEE" w:rsidP="00111EEE">
      <w:pPr>
        <w:pStyle w:val="01-"/>
        <w:numPr>
          <w:ilvl w:val="0"/>
          <w:numId w:val="16"/>
        </w:numPr>
        <w:tabs>
          <w:tab w:val="left" w:pos="480"/>
          <w:tab w:val="left" w:pos="3360"/>
        </w:tabs>
        <w:adjustRightInd w:val="0"/>
        <w:snapToGrid w:val="0"/>
        <w:spacing w:beforeLines="100" w:before="360" w:afterLines="50" w:after="180" w:line="400" w:lineRule="exact"/>
        <w:ind w:left="482" w:hanging="482"/>
        <w:jc w:val="left"/>
        <w:rPr>
          <w:rFonts w:ascii="Arial" w:hAnsi="Arial" w:cs="Arial"/>
          <w:b/>
          <w:szCs w:val="28"/>
        </w:rPr>
      </w:pPr>
      <w:r>
        <w:rPr>
          <w:rFonts w:ascii="Arial" w:hAnsi="Arial" w:cs="Arial"/>
          <w:b/>
          <w:szCs w:val="28"/>
        </w:rPr>
        <w:t>Things to compare: ______________</w:t>
      </w:r>
    </w:p>
    <w:tbl>
      <w:tblPr>
        <w:tblStyle w:val="a3"/>
        <w:tblW w:w="0" w:type="auto"/>
        <w:jc w:val="center"/>
        <w:tblLook w:val="04A0" w:firstRow="1" w:lastRow="0" w:firstColumn="1" w:lastColumn="0" w:noHBand="0" w:noVBand="1"/>
      </w:tblPr>
      <w:tblGrid>
        <w:gridCol w:w="2830"/>
        <w:gridCol w:w="3402"/>
        <w:gridCol w:w="3962"/>
      </w:tblGrid>
      <w:tr w:rsidR="00AD2602" w:rsidRPr="002244AF" w14:paraId="0458C805" w14:textId="77777777" w:rsidTr="00AD2602">
        <w:trPr>
          <w:trHeight w:val="680"/>
          <w:jc w:val="center"/>
        </w:trPr>
        <w:tc>
          <w:tcPr>
            <w:tcW w:w="2830" w:type="dxa"/>
            <w:vAlign w:val="center"/>
          </w:tcPr>
          <w:p w14:paraId="3875A621" w14:textId="77777777" w:rsidR="00AD2602" w:rsidRPr="002244AF" w:rsidRDefault="00AD2602" w:rsidP="000B6EFD">
            <w:pPr>
              <w:tabs>
                <w:tab w:val="left" w:pos="2880"/>
                <w:tab w:val="left" w:pos="5280"/>
                <w:tab w:val="left" w:pos="7680"/>
              </w:tabs>
              <w:adjustRightInd w:val="0"/>
              <w:snapToGrid w:val="0"/>
              <w:spacing w:beforeLines="25" w:before="90"/>
              <w:jc w:val="center"/>
              <w:rPr>
                <w:rFonts w:ascii="Arial" w:hAnsi="Arial" w:cs="Arial"/>
                <w:kern w:val="0"/>
                <w:sz w:val="28"/>
                <w:szCs w:val="28"/>
              </w:rPr>
            </w:pPr>
            <w:r w:rsidRPr="00111EEE">
              <w:rPr>
                <w:rFonts w:ascii="Arial" w:hAnsi="Arial" w:cs="Arial"/>
                <w:kern w:val="0"/>
                <w:sz w:val="28"/>
                <w:szCs w:val="28"/>
              </w:rPr>
              <w:t xml:space="preserve">The </w:t>
            </w:r>
            <w:r w:rsidRPr="00111EEE">
              <w:rPr>
                <w:rFonts w:ascii="Arial" w:hAnsi="Arial" w:cs="Arial" w:hint="eastAsia"/>
                <w:kern w:val="0"/>
                <w:sz w:val="28"/>
                <w:szCs w:val="28"/>
              </w:rPr>
              <w:t>P</w:t>
            </w:r>
            <w:r w:rsidRPr="00111EEE">
              <w:rPr>
                <w:rFonts w:ascii="Arial" w:hAnsi="Arial" w:cs="Arial"/>
                <w:kern w:val="0"/>
                <w:sz w:val="28"/>
                <w:szCs w:val="28"/>
              </w:rPr>
              <w:t>rice in Taiwan</w:t>
            </w:r>
          </w:p>
        </w:tc>
        <w:tc>
          <w:tcPr>
            <w:tcW w:w="3402" w:type="dxa"/>
            <w:vAlign w:val="center"/>
          </w:tcPr>
          <w:p w14:paraId="14731F86" w14:textId="77777777" w:rsidR="00AD2602" w:rsidRPr="002244AF" w:rsidRDefault="00AD2602" w:rsidP="000B6EFD">
            <w:pPr>
              <w:tabs>
                <w:tab w:val="left" w:pos="2880"/>
                <w:tab w:val="left" w:pos="5280"/>
                <w:tab w:val="left" w:pos="7680"/>
              </w:tabs>
              <w:adjustRightInd w:val="0"/>
              <w:snapToGrid w:val="0"/>
              <w:spacing w:beforeLines="25" w:before="90"/>
              <w:jc w:val="center"/>
              <w:rPr>
                <w:rFonts w:ascii="Arial" w:hAnsi="Arial" w:cs="Arial"/>
                <w:kern w:val="0"/>
                <w:sz w:val="28"/>
                <w:szCs w:val="28"/>
              </w:rPr>
            </w:pPr>
            <w:r w:rsidRPr="00111EEE">
              <w:rPr>
                <w:rFonts w:ascii="Arial" w:hAnsi="Arial" w:cs="Arial"/>
                <w:kern w:val="0"/>
                <w:sz w:val="28"/>
                <w:szCs w:val="28"/>
              </w:rPr>
              <w:t xml:space="preserve">The Price in the </w:t>
            </w:r>
            <w:r>
              <w:rPr>
                <w:rFonts w:ascii="Arial" w:hAnsi="Arial" w:cs="Arial"/>
                <w:kern w:val="0"/>
                <w:sz w:val="28"/>
                <w:szCs w:val="28"/>
              </w:rPr>
              <w:t>P</w:t>
            </w:r>
            <w:r w:rsidRPr="00111EEE">
              <w:rPr>
                <w:rFonts w:ascii="Arial" w:hAnsi="Arial" w:cs="Arial"/>
                <w:kern w:val="0"/>
                <w:sz w:val="28"/>
                <w:szCs w:val="28"/>
              </w:rPr>
              <w:t>lace</w:t>
            </w:r>
          </w:p>
        </w:tc>
        <w:tc>
          <w:tcPr>
            <w:tcW w:w="3962" w:type="dxa"/>
            <w:vAlign w:val="center"/>
          </w:tcPr>
          <w:p w14:paraId="1F8D21DC" w14:textId="77777777" w:rsidR="00AD2602" w:rsidRPr="00111EEE" w:rsidRDefault="00AD2602" w:rsidP="00AD2602">
            <w:pPr>
              <w:tabs>
                <w:tab w:val="left" w:pos="2880"/>
                <w:tab w:val="left" w:pos="5280"/>
                <w:tab w:val="left" w:pos="7680"/>
              </w:tabs>
              <w:adjustRightInd w:val="0"/>
              <w:snapToGrid w:val="0"/>
              <w:spacing w:beforeLines="25" w:before="90"/>
              <w:jc w:val="center"/>
              <w:rPr>
                <w:rFonts w:ascii="Arial" w:hAnsi="Arial" w:cs="Arial"/>
                <w:kern w:val="0"/>
                <w:sz w:val="28"/>
                <w:szCs w:val="28"/>
              </w:rPr>
            </w:pPr>
            <w:r>
              <w:rPr>
                <w:rFonts w:ascii="Arial" w:hAnsi="Arial" w:cs="Arial" w:hint="eastAsia"/>
                <w:kern w:val="0"/>
                <w:sz w:val="28"/>
                <w:szCs w:val="28"/>
              </w:rPr>
              <w:t>C</w:t>
            </w:r>
            <w:r>
              <w:rPr>
                <w:rFonts w:ascii="Arial" w:hAnsi="Arial" w:cs="Arial"/>
                <w:kern w:val="0"/>
                <w:sz w:val="28"/>
                <w:szCs w:val="28"/>
              </w:rPr>
              <w:t>onvert to NT Dollars</w:t>
            </w:r>
          </w:p>
        </w:tc>
      </w:tr>
      <w:tr w:rsidR="00AD2602" w:rsidRPr="002244AF" w14:paraId="1559D9B1" w14:textId="77777777" w:rsidTr="00AD2602">
        <w:trPr>
          <w:trHeight w:val="850"/>
          <w:jc w:val="center"/>
        </w:trPr>
        <w:tc>
          <w:tcPr>
            <w:tcW w:w="2830" w:type="dxa"/>
          </w:tcPr>
          <w:p w14:paraId="5CFE2C26" w14:textId="77777777" w:rsidR="00AD2602" w:rsidRPr="002244AF" w:rsidRDefault="00AD2602" w:rsidP="000B6EFD">
            <w:pPr>
              <w:tabs>
                <w:tab w:val="left" w:pos="2880"/>
                <w:tab w:val="left" w:pos="5280"/>
                <w:tab w:val="left" w:pos="7680"/>
              </w:tabs>
              <w:adjustRightInd w:val="0"/>
              <w:snapToGrid w:val="0"/>
              <w:spacing w:beforeLines="25" w:before="90"/>
              <w:rPr>
                <w:rFonts w:ascii="Arial" w:hAnsi="Arial" w:cs="Arial"/>
                <w:kern w:val="0"/>
                <w:sz w:val="28"/>
                <w:szCs w:val="28"/>
              </w:rPr>
            </w:pPr>
          </w:p>
        </w:tc>
        <w:tc>
          <w:tcPr>
            <w:tcW w:w="3402" w:type="dxa"/>
          </w:tcPr>
          <w:p w14:paraId="1DF0A0D2" w14:textId="77777777" w:rsidR="00AD2602" w:rsidRPr="00111EEE" w:rsidRDefault="00AD2602" w:rsidP="000B6EFD">
            <w:pPr>
              <w:tabs>
                <w:tab w:val="left" w:pos="2880"/>
                <w:tab w:val="left" w:pos="5280"/>
                <w:tab w:val="left" w:pos="7680"/>
              </w:tabs>
              <w:adjustRightInd w:val="0"/>
              <w:snapToGrid w:val="0"/>
              <w:spacing w:beforeLines="25" w:before="90"/>
              <w:rPr>
                <w:rFonts w:ascii="Arial" w:hAnsi="Arial" w:cs="Arial"/>
                <w:kern w:val="0"/>
                <w:sz w:val="28"/>
                <w:szCs w:val="28"/>
              </w:rPr>
            </w:pPr>
            <w:r>
              <w:rPr>
                <w:rFonts w:ascii="Arial" w:hAnsi="Arial" w:cs="Arial"/>
                <w:noProof/>
                <w:kern w:val="0"/>
                <w:sz w:val="28"/>
                <w:szCs w:val="28"/>
              </w:rPr>
              <mc:AlternateContent>
                <mc:Choice Requires="wps">
                  <w:drawing>
                    <wp:anchor distT="0" distB="0" distL="114300" distR="114300" simplePos="0" relativeHeight="251660288" behindDoc="0" locked="0" layoutInCell="1" allowOverlap="1" wp14:anchorId="77F35CD2" wp14:editId="4E3CEE3B">
                      <wp:simplePos x="0" y="0"/>
                      <wp:positionH relativeFrom="column">
                        <wp:posOffset>1943735</wp:posOffset>
                      </wp:positionH>
                      <wp:positionV relativeFrom="paragraph">
                        <wp:posOffset>221615</wp:posOffset>
                      </wp:positionV>
                      <wp:extent cx="342900" cy="190500"/>
                      <wp:effectExtent l="0" t="0" r="0" b="0"/>
                      <wp:wrapNone/>
                      <wp:docPr id="2" name="箭號: 向右 2"/>
                      <wp:cNvGraphicFramePr/>
                      <a:graphic xmlns:a="http://schemas.openxmlformats.org/drawingml/2006/main">
                        <a:graphicData uri="http://schemas.microsoft.com/office/word/2010/wordprocessingShape">
                          <wps:wsp>
                            <wps:cNvSpPr/>
                            <wps:spPr>
                              <a:xfrm>
                                <a:off x="0" y="0"/>
                                <a:ext cx="342900" cy="190500"/>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806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2" o:spid="_x0000_s1026" type="#_x0000_t13" style="position:absolute;margin-left:153.05pt;margin-top:17.45pt;width:27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" adj="15600" fillcolor="#7f7f7f [1612]" stroked="f" strokeweight="2pt"/>
                  </w:pict>
                </mc:Fallback>
              </mc:AlternateContent>
            </w:r>
          </w:p>
        </w:tc>
        <w:tc>
          <w:tcPr>
            <w:tcW w:w="3962" w:type="dxa"/>
          </w:tcPr>
          <w:p w14:paraId="33566B29" w14:textId="77777777" w:rsidR="00AD2602" w:rsidRPr="00111EEE" w:rsidRDefault="00AD2602" w:rsidP="000B6EFD">
            <w:pPr>
              <w:tabs>
                <w:tab w:val="left" w:pos="2880"/>
                <w:tab w:val="left" w:pos="5280"/>
                <w:tab w:val="left" w:pos="7680"/>
              </w:tabs>
              <w:adjustRightInd w:val="0"/>
              <w:snapToGrid w:val="0"/>
              <w:spacing w:beforeLines="25" w:before="90"/>
              <w:rPr>
                <w:rFonts w:ascii="Arial" w:hAnsi="Arial" w:cs="Arial"/>
                <w:kern w:val="0"/>
                <w:sz w:val="28"/>
                <w:szCs w:val="28"/>
              </w:rPr>
            </w:pPr>
          </w:p>
        </w:tc>
      </w:tr>
    </w:tbl>
    <w:p w14:paraId="33010DF4" w14:textId="77777777" w:rsidR="00AD2602" w:rsidRDefault="00AD2602" w:rsidP="00AD2602">
      <w:pPr>
        <w:pStyle w:val="01-"/>
        <w:tabs>
          <w:tab w:val="left" w:pos="480"/>
          <w:tab w:val="left" w:pos="3360"/>
        </w:tabs>
        <w:adjustRightInd w:val="0"/>
        <w:snapToGrid w:val="0"/>
        <w:spacing w:before="180" w:afterLines="0" w:line="400" w:lineRule="exact"/>
        <w:jc w:val="left"/>
        <w:rPr>
          <w:rFonts w:ascii="Arial" w:hAnsi="Arial" w:cs="Arial"/>
          <w:b/>
          <w:szCs w:val="28"/>
        </w:rPr>
      </w:pPr>
      <w:r>
        <w:rPr>
          <w:rFonts w:ascii="Arial" w:hAnsi="Arial" w:cs="Arial" w:hint="eastAsia"/>
          <w:b/>
          <w:szCs w:val="28"/>
        </w:rPr>
        <w:sym w:font="Wingdings 3" w:char="F070"/>
      </w:r>
      <w:r w:rsidRPr="00AD2602">
        <w:rPr>
          <w:rFonts w:ascii="Arial" w:hAnsi="Arial" w:cs="Arial"/>
          <w:bCs/>
          <w:szCs w:val="28"/>
        </w:rPr>
        <w:t xml:space="preserve"> Compare with Taiwan,</w:t>
      </w:r>
      <w:r>
        <w:rPr>
          <w:rFonts w:ascii="Arial" w:hAnsi="Arial" w:cs="Arial"/>
          <w:bCs/>
          <w:szCs w:val="28"/>
        </w:rPr>
        <w:t xml:space="preserve"> the price level of the place is higher or lower?</w:t>
      </w:r>
      <w:r>
        <w:rPr>
          <w:rFonts w:ascii="Arial" w:hAnsi="Arial" w:cs="Arial"/>
          <w:bCs/>
          <w:szCs w:val="28"/>
        </w:rPr>
        <w:br/>
      </w:r>
    </w:p>
    <w:p w14:paraId="4A811B63" w14:textId="77777777" w:rsidR="00111EEE" w:rsidRPr="002244AF" w:rsidRDefault="00111EEE" w:rsidP="00AD2602">
      <w:pPr>
        <w:pStyle w:val="01-"/>
        <w:numPr>
          <w:ilvl w:val="0"/>
          <w:numId w:val="16"/>
        </w:numPr>
        <w:tabs>
          <w:tab w:val="left" w:pos="480"/>
          <w:tab w:val="left" w:pos="3360"/>
        </w:tabs>
        <w:adjustRightInd w:val="0"/>
        <w:snapToGrid w:val="0"/>
        <w:spacing w:beforeLines="100" w:before="360" w:afterLines="50" w:after="180" w:line="400" w:lineRule="exact"/>
        <w:ind w:left="482" w:hanging="482"/>
        <w:jc w:val="left"/>
        <w:rPr>
          <w:rFonts w:ascii="Arial" w:hAnsi="Arial" w:cs="Arial"/>
          <w:b/>
          <w:szCs w:val="28"/>
        </w:rPr>
      </w:pPr>
      <w:r w:rsidRPr="002244AF">
        <w:rPr>
          <w:rFonts w:ascii="Arial" w:hAnsi="Arial" w:cs="Arial"/>
          <w:b/>
          <w:szCs w:val="28"/>
        </w:rPr>
        <w:t>Currency Converter</w:t>
      </w:r>
      <w:r>
        <w:rPr>
          <w:rFonts w:ascii="Arial" w:hAnsi="Arial" w:cs="Arial"/>
          <w:b/>
          <w:szCs w:val="28"/>
        </w:rPr>
        <w:t xml:space="preserve">: </w:t>
      </w:r>
      <w:r w:rsidRPr="002244AF">
        <w:rPr>
          <w:rFonts w:ascii="Arial" w:hAnsi="Arial" w:cs="Arial"/>
          <w:bCs/>
          <w:szCs w:val="28"/>
          <w:u w:val="single"/>
        </w:rPr>
        <w:t>https://</w:t>
      </w:r>
      <w:r>
        <w:rPr>
          <w:rFonts w:ascii="Arial" w:hAnsi="Arial" w:cs="Arial"/>
          <w:bCs/>
          <w:szCs w:val="28"/>
          <w:u w:val="single"/>
        </w:rPr>
        <w:t xml:space="preserve">                                            </w:t>
      </w:r>
    </w:p>
    <w:tbl>
      <w:tblPr>
        <w:tblStyle w:val="a3"/>
        <w:tblW w:w="0" w:type="auto"/>
        <w:jc w:val="center"/>
        <w:tblLook w:val="04A0" w:firstRow="1" w:lastRow="0" w:firstColumn="1" w:lastColumn="0" w:noHBand="0" w:noVBand="1"/>
      </w:tblPr>
      <w:tblGrid>
        <w:gridCol w:w="5098"/>
        <w:gridCol w:w="5096"/>
      </w:tblGrid>
      <w:tr w:rsidR="00111EEE" w:rsidRPr="002244AF" w14:paraId="4C9A2F1A" w14:textId="77777777" w:rsidTr="00AD2602">
        <w:trPr>
          <w:trHeight w:val="680"/>
          <w:jc w:val="center"/>
        </w:trPr>
        <w:tc>
          <w:tcPr>
            <w:tcW w:w="5098" w:type="dxa"/>
            <w:vAlign w:val="center"/>
          </w:tcPr>
          <w:p w14:paraId="56048552" w14:textId="77777777" w:rsidR="00111EEE" w:rsidRPr="002244AF" w:rsidRDefault="00111EEE" w:rsidP="000B6EFD">
            <w:pPr>
              <w:tabs>
                <w:tab w:val="left" w:pos="2880"/>
                <w:tab w:val="left" w:pos="5280"/>
                <w:tab w:val="left" w:pos="7680"/>
              </w:tabs>
              <w:adjustRightInd w:val="0"/>
              <w:snapToGrid w:val="0"/>
              <w:spacing w:beforeLines="25" w:before="90"/>
              <w:jc w:val="center"/>
              <w:rPr>
                <w:rFonts w:ascii="Arial" w:hAnsi="Arial" w:cs="Arial"/>
                <w:kern w:val="0"/>
                <w:sz w:val="28"/>
                <w:szCs w:val="28"/>
              </w:rPr>
            </w:pPr>
            <w:r>
              <w:rPr>
                <w:rFonts w:ascii="Arial" w:hAnsi="Arial" w:cs="Arial"/>
                <w:b/>
                <w:szCs w:val="28"/>
              </w:rPr>
              <w:t>My Budget</w:t>
            </w:r>
          </w:p>
        </w:tc>
        <w:tc>
          <w:tcPr>
            <w:tcW w:w="5096" w:type="dxa"/>
            <w:vAlign w:val="center"/>
          </w:tcPr>
          <w:p w14:paraId="067B8B43" w14:textId="77777777" w:rsidR="00111EEE" w:rsidRPr="002244AF" w:rsidRDefault="00111EEE" w:rsidP="000B6EFD">
            <w:pPr>
              <w:tabs>
                <w:tab w:val="left" w:pos="2880"/>
                <w:tab w:val="left" w:pos="5280"/>
                <w:tab w:val="left" w:pos="7680"/>
              </w:tabs>
              <w:adjustRightInd w:val="0"/>
              <w:snapToGrid w:val="0"/>
              <w:spacing w:beforeLines="25" w:before="90"/>
              <w:jc w:val="center"/>
              <w:rPr>
                <w:rFonts w:ascii="Arial" w:hAnsi="Arial" w:cs="Arial"/>
                <w:kern w:val="0"/>
                <w:sz w:val="28"/>
                <w:szCs w:val="28"/>
              </w:rPr>
            </w:pPr>
            <w:r>
              <w:rPr>
                <w:rFonts w:ascii="Arial" w:hAnsi="Arial" w:cs="Arial"/>
                <w:b/>
                <w:szCs w:val="28"/>
              </w:rPr>
              <w:t>The Value of of the Currency in the Place</w:t>
            </w:r>
          </w:p>
        </w:tc>
        <w:bookmarkStart w:id="0" w:name="_GoBack"/>
        <w:bookmarkEnd w:id="0"/>
      </w:tr>
      <w:tr w:rsidR="00111EEE" w:rsidRPr="002244AF" w14:paraId="65695E93" w14:textId="77777777" w:rsidTr="00111EEE">
        <w:trPr>
          <w:trHeight w:val="1387"/>
          <w:jc w:val="center"/>
        </w:trPr>
        <w:tc>
          <w:tcPr>
            <w:tcW w:w="5098" w:type="dxa"/>
          </w:tcPr>
          <w:p w14:paraId="520DE743" w14:textId="77777777" w:rsidR="00111EEE" w:rsidRPr="002244AF" w:rsidRDefault="00111EEE" w:rsidP="000B6EFD">
            <w:pPr>
              <w:tabs>
                <w:tab w:val="left" w:pos="2880"/>
                <w:tab w:val="left" w:pos="5280"/>
                <w:tab w:val="left" w:pos="7680"/>
              </w:tabs>
              <w:adjustRightInd w:val="0"/>
              <w:snapToGrid w:val="0"/>
              <w:spacing w:beforeLines="25" w:before="90"/>
              <w:rPr>
                <w:rFonts w:ascii="Arial" w:hAnsi="Arial" w:cs="Arial"/>
                <w:kern w:val="0"/>
                <w:sz w:val="28"/>
                <w:szCs w:val="28"/>
              </w:rPr>
            </w:pPr>
          </w:p>
        </w:tc>
        <w:tc>
          <w:tcPr>
            <w:tcW w:w="5096" w:type="dxa"/>
          </w:tcPr>
          <w:p w14:paraId="7A6DE7FA" w14:textId="77777777" w:rsidR="00111EEE" w:rsidRPr="00111EEE" w:rsidRDefault="00111EEE" w:rsidP="000B6EFD">
            <w:pPr>
              <w:tabs>
                <w:tab w:val="left" w:pos="2880"/>
                <w:tab w:val="left" w:pos="5280"/>
                <w:tab w:val="left" w:pos="7680"/>
              </w:tabs>
              <w:adjustRightInd w:val="0"/>
              <w:snapToGrid w:val="0"/>
              <w:spacing w:beforeLines="25" w:before="90"/>
              <w:rPr>
                <w:rFonts w:ascii="Arial" w:hAnsi="Arial" w:cs="Arial"/>
                <w:kern w:val="0"/>
                <w:sz w:val="28"/>
                <w:szCs w:val="28"/>
              </w:rPr>
            </w:pPr>
          </w:p>
        </w:tc>
      </w:tr>
    </w:tbl>
    <w:p w14:paraId="165E17E1" w14:textId="77777777" w:rsidR="00111EEE" w:rsidRPr="002244AF" w:rsidRDefault="00111EEE" w:rsidP="00AD2602">
      <w:pPr>
        <w:pStyle w:val="01-"/>
        <w:tabs>
          <w:tab w:val="left" w:pos="480"/>
          <w:tab w:val="left" w:pos="3360"/>
        </w:tabs>
        <w:adjustRightInd w:val="0"/>
        <w:snapToGrid w:val="0"/>
        <w:spacing w:beforeLines="0" w:afterLines="0" w:line="400" w:lineRule="exact"/>
        <w:jc w:val="left"/>
        <w:rPr>
          <w:rFonts w:ascii="Arial" w:hAnsi="Arial" w:cs="Arial"/>
          <w:b/>
          <w:szCs w:val="28"/>
        </w:rPr>
      </w:pPr>
    </w:p>
    <w:sectPr w:rsidR="00111EEE" w:rsidRPr="002244AF" w:rsidSect="001D642F">
      <w:footerReference w:type="default" r:id="rId9"/>
      <w:pgSz w:w="11906" w:h="16838"/>
      <w:pgMar w:top="851" w:right="851" w:bottom="851" w:left="85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FBEF" w14:textId="77777777" w:rsidR="00325B54" w:rsidRDefault="00325B54">
      <w:r>
        <w:separator/>
      </w:r>
    </w:p>
  </w:endnote>
  <w:endnote w:type="continuationSeparator" w:id="0">
    <w:p w14:paraId="6014DF53" w14:textId="77777777" w:rsidR="00325B54" w:rsidRDefault="0032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A126E" w14:textId="57C5409C" w:rsidR="008D4A71" w:rsidRPr="001D642F" w:rsidRDefault="0014423B" w:rsidP="001D642F">
    <w:pPr>
      <w:pStyle w:val="a8"/>
      <w:pBdr>
        <w:top w:val="single" w:sz="4" w:space="4" w:color="auto"/>
      </w:pBdr>
      <w:tabs>
        <w:tab w:val="clear" w:pos="4153"/>
        <w:tab w:val="center" w:pos="4962"/>
      </w:tabs>
      <w:rPr>
        <w:rFonts w:asciiTheme="majorHAnsi" w:eastAsiaTheme="majorEastAsia" w:hAnsiTheme="majorHAnsi" w:cstheme="majorBidi"/>
      </w:rPr>
    </w:pPr>
    <w:r>
      <w:rPr>
        <w:rFonts w:ascii="Arial" w:hAnsi="Arial"/>
      </w:rPr>
      <w:t>0</w:t>
    </w:r>
    <w:r w:rsidR="00156A30">
      <w:rPr>
        <w:rFonts w:ascii="Arial" w:hAnsi="Arial"/>
      </w:rPr>
      <w:t>4</w:t>
    </w:r>
    <w:r>
      <w:rPr>
        <w:rFonts w:ascii="Arial" w:hAnsi="Arial"/>
      </w:rPr>
      <w:t xml:space="preserve"> Currency</w:t>
    </w:r>
    <w:r w:rsidR="001D642F">
      <w:rPr>
        <w:rFonts w:asciiTheme="majorHAnsi" w:eastAsiaTheme="majorEastAsia" w:hAnsiTheme="majorHAnsi" w:cstheme="majorBidi" w:hint="eastAsia"/>
      </w:rPr>
      <w:tab/>
    </w:r>
    <w:r w:rsidR="001D642F" w:rsidRPr="001D642F">
      <w:rPr>
        <w:rFonts w:ascii="Arial" w:eastAsiaTheme="minorEastAsia" w:hAnsi="Arial" w:cs="Arial"/>
      </w:rPr>
      <w:fldChar w:fldCharType="begin"/>
    </w:r>
    <w:r w:rsidR="001D642F" w:rsidRPr="001D642F">
      <w:rPr>
        <w:rFonts w:ascii="Arial" w:hAnsi="Arial" w:cs="Arial"/>
      </w:rPr>
      <w:instrText>PAGE   \* MERGEFORMAT</w:instrText>
    </w:r>
    <w:r w:rsidR="001D642F" w:rsidRPr="001D642F">
      <w:rPr>
        <w:rFonts w:ascii="Arial" w:eastAsiaTheme="minorEastAsia" w:hAnsi="Arial" w:cs="Arial"/>
      </w:rPr>
      <w:fldChar w:fldCharType="separate"/>
    </w:r>
    <w:r w:rsidR="00E610AF" w:rsidRPr="00E610AF">
      <w:rPr>
        <w:rFonts w:ascii="Arial" w:eastAsiaTheme="majorEastAsia" w:hAnsi="Arial" w:cs="Arial"/>
        <w:noProof/>
        <w:lang w:val="zh-TW"/>
      </w:rPr>
      <w:t>2</w:t>
    </w:r>
    <w:r w:rsidR="001D642F" w:rsidRPr="001D642F">
      <w:rPr>
        <w:rFonts w:ascii="Arial" w:eastAsiaTheme="majorEastAsia" w:hAnsi="Arial" w:cs="Arial"/>
      </w:rPr>
      <w:fldChar w:fldCharType="end"/>
    </w:r>
    <w:r w:rsidR="001D642F" w:rsidRPr="001D642F">
      <w:rPr>
        <w:rFonts w:ascii="Arial" w:eastAsiaTheme="majorEastAsia" w:hAnsi="Arial" w:cs="Arial"/>
      </w:rPr>
      <w:tab/>
    </w:r>
    <w:r w:rsidR="001D642F">
      <w:rPr>
        <w:rFonts w:asciiTheme="majorHAnsi" w:eastAsiaTheme="majorEastAsia" w:hAnsiTheme="majorHAnsi" w:cstheme="majorBidi" w:hint="eastAsia"/>
      </w:rPr>
      <w:t xml:space="preserve">                                  </w:t>
    </w:r>
    <w:r w:rsidR="001D642F" w:rsidRPr="00580086">
      <w:rPr>
        <w:rFonts w:ascii="標楷體" w:eastAsia="標楷體" w:hAnsi="標楷體" w:hint="eastAsia"/>
      </w:rPr>
      <w:t>林淑媛</w:t>
    </w:r>
    <w:r w:rsidR="001D642F" w:rsidRPr="00AC3BE7">
      <w:rPr>
        <w:rFonts w:ascii="Arial" w:hAnsi="Arial" w:hint="eastAsia"/>
      </w:rPr>
      <w:t xml:space="preserve"> </w:t>
    </w:r>
    <w:r w:rsidR="001D642F" w:rsidRPr="00AC3BE7">
      <w:rPr>
        <w:rFonts w:ascii="Arial" w:hAnsi="Arial" w:hint="eastAsia"/>
      </w:rPr>
      <w:sym w:font="Wingdings" w:char="F09F"/>
    </w:r>
    <w:r w:rsidR="001D642F" w:rsidRPr="00AC3BE7">
      <w:rPr>
        <w:rFonts w:ascii="Arial" w:hAnsi="Arial" w:hint="eastAsia"/>
      </w:rPr>
      <w:t xml:space="preserve"> Chere Lin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0095E" w14:textId="77777777" w:rsidR="00325B54" w:rsidRDefault="00325B54">
      <w:r>
        <w:separator/>
      </w:r>
    </w:p>
  </w:footnote>
  <w:footnote w:type="continuationSeparator" w:id="0">
    <w:p w14:paraId="7E67FB0E" w14:textId="77777777" w:rsidR="00325B54" w:rsidRDefault="00325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D91"/>
    <w:multiLevelType w:val="hybridMultilevel"/>
    <w:tmpl w:val="85C2CA3E"/>
    <w:lvl w:ilvl="0" w:tplc="B8C262FE">
      <w:start w:val="1"/>
      <w:numFmt w:val="decimal"/>
      <w:lvlText w:val="%1."/>
      <w:lvlJc w:val="left"/>
      <w:pPr>
        <w:ind w:left="480" w:hanging="480"/>
      </w:pPr>
      <w:rPr>
        <w:rFonts w:ascii="Times New Roman" w:hAnsi="Times New Roman" w:hint="default"/>
        <w:color w:val="auto"/>
      </w:rPr>
    </w:lvl>
    <w:lvl w:ilvl="1" w:tplc="04090019">
      <w:start w:val="1"/>
      <w:numFmt w:val="ideographTraditional"/>
      <w:lvlText w:val="%2、"/>
      <w:lvlJc w:val="left"/>
      <w:pPr>
        <w:ind w:left="960" w:hanging="480"/>
      </w:pPr>
    </w:lvl>
    <w:lvl w:ilvl="2" w:tplc="5B60C852">
      <w:start w:val="1"/>
      <w:numFmt w:val="upperLetter"/>
      <w:lvlText w:val="(%3)"/>
      <w:lvlJc w:val="left"/>
      <w:pPr>
        <w:ind w:left="1350" w:hanging="39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342DC9"/>
    <w:multiLevelType w:val="hybridMultilevel"/>
    <w:tmpl w:val="0EAC427C"/>
    <w:lvl w:ilvl="0" w:tplc="42202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740EC2"/>
    <w:multiLevelType w:val="hybridMultilevel"/>
    <w:tmpl w:val="C5DAD7BA"/>
    <w:lvl w:ilvl="0" w:tplc="2B68BD9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4D60738"/>
    <w:multiLevelType w:val="hybridMultilevel"/>
    <w:tmpl w:val="2EBEB8BA"/>
    <w:lvl w:ilvl="0" w:tplc="20721F6A">
      <w:start w:val="1"/>
      <w:numFmt w:val="decimal"/>
      <w:lvlText w:val="%1."/>
      <w:lvlJc w:val="left"/>
      <w:pPr>
        <w:ind w:left="900" w:hanging="420"/>
      </w:pPr>
      <w:rPr>
        <w:rFonts w:ascii="Times New Roman" w:hAnsi="Times New Roman" w:hint="default"/>
        <w:b w:val="0"/>
        <w:i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DA142E"/>
    <w:multiLevelType w:val="hybridMultilevel"/>
    <w:tmpl w:val="AC28FEDA"/>
    <w:lvl w:ilvl="0" w:tplc="B8C262FE">
      <w:start w:val="1"/>
      <w:numFmt w:val="decimal"/>
      <w:lvlText w:val="%1."/>
      <w:lvlJc w:val="left"/>
      <w:pPr>
        <w:ind w:left="480" w:hanging="480"/>
      </w:pPr>
      <w:rPr>
        <w:rFonts w:ascii="Times New Roman" w:hAnsi="Times New Roman" w:hint="default"/>
        <w:color w:val="auto"/>
      </w:rPr>
    </w:lvl>
    <w:lvl w:ilvl="1" w:tplc="B8C262FE">
      <w:start w:val="1"/>
      <w:numFmt w:val="decimal"/>
      <w:lvlText w:val="%2."/>
      <w:lvlJc w:val="left"/>
      <w:pPr>
        <w:ind w:left="900" w:hanging="420"/>
      </w:pPr>
      <w:rPr>
        <w:rFonts w:ascii="Times New Roman" w:hAnsi="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110D2"/>
    <w:multiLevelType w:val="hybridMultilevel"/>
    <w:tmpl w:val="D780D97E"/>
    <w:lvl w:ilvl="0" w:tplc="B8C262FE">
      <w:start w:val="1"/>
      <w:numFmt w:val="decimal"/>
      <w:lvlText w:val="%1."/>
      <w:lvlJc w:val="left"/>
      <w:pPr>
        <w:ind w:left="900" w:hanging="42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093409"/>
    <w:multiLevelType w:val="hybridMultilevel"/>
    <w:tmpl w:val="E6D4D344"/>
    <w:lvl w:ilvl="0" w:tplc="6F487E3A">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A5931CF"/>
    <w:multiLevelType w:val="hybridMultilevel"/>
    <w:tmpl w:val="8D54369C"/>
    <w:lvl w:ilvl="0" w:tplc="63B81D2A">
      <w:start w:val="1"/>
      <w:numFmt w:val="decimal"/>
      <w:lvlText w:val="%1."/>
      <w:lvlJc w:val="left"/>
      <w:pPr>
        <w:ind w:left="900" w:hanging="420"/>
      </w:pPr>
      <w:rPr>
        <w:rFonts w:ascii="Times New Roman" w:hAnsi="Times New Roman" w:hint="default"/>
        <w:b w:val="0"/>
        <w:i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B92D11"/>
    <w:multiLevelType w:val="hybridMultilevel"/>
    <w:tmpl w:val="1986A3D2"/>
    <w:lvl w:ilvl="0" w:tplc="210ACBE0">
      <w:start w:val="36"/>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EEA5FBE"/>
    <w:multiLevelType w:val="hybridMultilevel"/>
    <w:tmpl w:val="B02E5B2A"/>
    <w:lvl w:ilvl="0" w:tplc="D2966022">
      <w:start w:val="4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AF4D9C"/>
    <w:multiLevelType w:val="hybridMultilevel"/>
    <w:tmpl w:val="52168DDA"/>
    <w:lvl w:ilvl="0" w:tplc="CCD228D0">
      <w:start w:val="1"/>
      <w:numFmt w:val="bullet"/>
      <w:lvlText w:val="&amp;"/>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D6A1DBB"/>
    <w:multiLevelType w:val="hybridMultilevel"/>
    <w:tmpl w:val="9E2CAA54"/>
    <w:lvl w:ilvl="0" w:tplc="A68011DC">
      <w:start w:val="4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3938C5"/>
    <w:multiLevelType w:val="hybridMultilevel"/>
    <w:tmpl w:val="2BC6C3B8"/>
    <w:lvl w:ilvl="0" w:tplc="B8C262FE">
      <w:start w:val="1"/>
      <w:numFmt w:val="decimal"/>
      <w:lvlText w:val="%1."/>
      <w:lvlJc w:val="left"/>
      <w:pPr>
        <w:ind w:left="480" w:hanging="480"/>
      </w:pPr>
      <w:rPr>
        <w:rFonts w:ascii="Times New Roman" w:hAnsi="Times New Roman" w:hint="default"/>
        <w:color w:val="auto"/>
      </w:rPr>
    </w:lvl>
    <w:lvl w:ilvl="1" w:tplc="B8A88D0E">
      <w:start w:val="1"/>
      <w:numFmt w:val="upperLetter"/>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D317315"/>
    <w:multiLevelType w:val="hybridMultilevel"/>
    <w:tmpl w:val="846EE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D83392"/>
    <w:multiLevelType w:val="hybridMultilevel"/>
    <w:tmpl w:val="3342DF60"/>
    <w:lvl w:ilvl="0" w:tplc="14125436">
      <w:start w:val="1"/>
      <w:numFmt w:val="decimal"/>
      <w:lvlText w:val="%1."/>
      <w:lvlJc w:val="left"/>
      <w:pPr>
        <w:tabs>
          <w:tab w:val="num" w:pos="840"/>
        </w:tabs>
        <w:ind w:left="84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7246EC6"/>
    <w:multiLevelType w:val="hybridMultilevel"/>
    <w:tmpl w:val="DF380CC6"/>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15:restartNumberingAfterBreak="0">
    <w:nsid w:val="7C410D84"/>
    <w:multiLevelType w:val="hybridMultilevel"/>
    <w:tmpl w:val="6CBCE8A6"/>
    <w:lvl w:ilvl="0" w:tplc="04090003">
      <w:start w:val="1"/>
      <w:numFmt w:val="bullet"/>
      <w:lvlText w:val=""/>
      <w:lvlJc w:val="left"/>
      <w:pPr>
        <w:ind w:left="3033"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0"/>
  </w:num>
  <w:num w:numId="3">
    <w:abstractNumId w:val="12"/>
  </w:num>
  <w:num w:numId="4">
    <w:abstractNumId w:val="4"/>
  </w:num>
  <w:num w:numId="5">
    <w:abstractNumId w:val="13"/>
  </w:num>
  <w:num w:numId="6">
    <w:abstractNumId w:val="5"/>
  </w:num>
  <w:num w:numId="7">
    <w:abstractNumId w:val="3"/>
  </w:num>
  <w:num w:numId="8">
    <w:abstractNumId w:val="7"/>
  </w:num>
  <w:num w:numId="9">
    <w:abstractNumId w:val="2"/>
  </w:num>
  <w:num w:numId="10">
    <w:abstractNumId w:val="11"/>
  </w:num>
  <w:num w:numId="11">
    <w:abstractNumId w:val="9"/>
  </w:num>
  <w:num w:numId="12">
    <w:abstractNumId w:val="1"/>
  </w:num>
  <w:num w:numId="13">
    <w:abstractNumId w:val="8"/>
  </w:num>
  <w:num w:numId="14">
    <w:abstractNumId w:val="14"/>
  </w:num>
  <w:num w:numId="15">
    <w:abstractNumId w:val="1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18"/>
    <w:rsid w:val="000661F8"/>
    <w:rsid w:val="000B7EA0"/>
    <w:rsid w:val="00111EEE"/>
    <w:rsid w:val="00132365"/>
    <w:rsid w:val="00143151"/>
    <w:rsid w:val="00143260"/>
    <w:rsid w:val="001441E5"/>
    <w:rsid w:val="0014423B"/>
    <w:rsid w:val="00156A30"/>
    <w:rsid w:val="001A19E0"/>
    <w:rsid w:val="001B3015"/>
    <w:rsid w:val="001D642F"/>
    <w:rsid w:val="001F11FB"/>
    <w:rsid w:val="001F703F"/>
    <w:rsid w:val="002244AF"/>
    <w:rsid w:val="00276FC4"/>
    <w:rsid w:val="00286CE2"/>
    <w:rsid w:val="00325B54"/>
    <w:rsid w:val="00326BE5"/>
    <w:rsid w:val="0033336F"/>
    <w:rsid w:val="00352E42"/>
    <w:rsid w:val="003553B6"/>
    <w:rsid w:val="00362F8D"/>
    <w:rsid w:val="003B7E9A"/>
    <w:rsid w:val="003D4B06"/>
    <w:rsid w:val="00581D57"/>
    <w:rsid w:val="005B5F4B"/>
    <w:rsid w:val="00611158"/>
    <w:rsid w:val="00632738"/>
    <w:rsid w:val="006774AB"/>
    <w:rsid w:val="007053BD"/>
    <w:rsid w:val="0073528E"/>
    <w:rsid w:val="007A414D"/>
    <w:rsid w:val="007B17AF"/>
    <w:rsid w:val="007C298E"/>
    <w:rsid w:val="007E6806"/>
    <w:rsid w:val="00836948"/>
    <w:rsid w:val="008420F9"/>
    <w:rsid w:val="008A7E5D"/>
    <w:rsid w:val="008D4A71"/>
    <w:rsid w:val="008F2F1B"/>
    <w:rsid w:val="00923F95"/>
    <w:rsid w:val="009B670F"/>
    <w:rsid w:val="009D316B"/>
    <w:rsid w:val="00A719C1"/>
    <w:rsid w:val="00A80380"/>
    <w:rsid w:val="00AA6065"/>
    <w:rsid w:val="00AD2602"/>
    <w:rsid w:val="00B07853"/>
    <w:rsid w:val="00B6158C"/>
    <w:rsid w:val="00BF3D3F"/>
    <w:rsid w:val="00C41D18"/>
    <w:rsid w:val="00CD7323"/>
    <w:rsid w:val="00CF2BD4"/>
    <w:rsid w:val="00D62CCD"/>
    <w:rsid w:val="00DB3228"/>
    <w:rsid w:val="00DB51F3"/>
    <w:rsid w:val="00DF3011"/>
    <w:rsid w:val="00E610AF"/>
    <w:rsid w:val="00E75865"/>
    <w:rsid w:val="00E75B06"/>
    <w:rsid w:val="00EE217A"/>
    <w:rsid w:val="00EE7F74"/>
    <w:rsid w:val="00F25EB3"/>
    <w:rsid w:val="00F3189B"/>
    <w:rsid w:val="00F7333A"/>
    <w:rsid w:val="00F75FA0"/>
    <w:rsid w:val="00FD66FC"/>
    <w:rsid w:val="00FE1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3F8A27E3"/>
  <w15:docId w15:val="{25E575A7-D3E9-43CC-BF23-1EBE59C8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D18"/>
    <w:pPr>
      <w:widowControl w:val="0"/>
    </w:pPr>
    <w:rPr>
      <w:kern w:val="2"/>
      <w:sz w:val="24"/>
      <w:szCs w:val="24"/>
    </w:rPr>
  </w:style>
  <w:style w:type="paragraph" w:styleId="1">
    <w:name w:val="heading 1"/>
    <w:basedOn w:val="a"/>
    <w:next w:val="a"/>
    <w:link w:val="10"/>
    <w:uiPriority w:val="9"/>
    <w:qFormat/>
    <w:rsid w:val="002244A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0B7EA0"/>
    <w:pPr>
      <w:widowControl/>
      <w:spacing w:after="150" w:line="312" w:lineRule="auto"/>
      <w:ind w:left="345"/>
      <w:textAlignment w:val="top"/>
      <w:outlineLvl w:val="2"/>
    </w:pPr>
    <w:rPr>
      <w:rFonts w:ascii="Trebuchet MS" w:hAnsi="Trebuchet MS" w:cs="新細明體"/>
      <w:b/>
      <w:bCs/>
      <w:color w:val="0033C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4A7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D4A71"/>
    <w:rPr>
      <w:rFonts w:asciiTheme="majorHAnsi" w:eastAsiaTheme="majorEastAsia" w:hAnsiTheme="majorHAnsi" w:cstheme="majorBidi"/>
      <w:kern w:val="2"/>
      <w:sz w:val="18"/>
      <w:szCs w:val="18"/>
    </w:rPr>
  </w:style>
  <w:style w:type="paragraph" w:styleId="a6">
    <w:name w:val="header"/>
    <w:basedOn w:val="a"/>
    <w:link w:val="a7"/>
    <w:uiPriority w:val="99"/>
    <w:unhideWhenUsed/>
    <w:rsid w:val="008D4A71"/>
    <w:pPr>
      <w:tabs>
        <w:tab w:val="center" w:pos="4153"/>
        <w:tab w:val="right" w:pos="8306"/>
      </w:tabs>
      <w:snapToGrid w:val="0"/>
    </w:pPr>
    <w:rPr>
      <w:sz w:val="20"/>
      <w:szCs w:val="20"/>
    </w:rPr>
  </w:style>
  <w:style w:type="character" w:customStyle="1" w:styleId="a7">
    <w:name w:val="頁首 字元"/>
    <w:basedOn w:val="a0"/>
    <w:link w:val="a6"/>
    <w:uiPriority w:val="99"/>
    <w:rsid w:val="008D4A71"/>
    <w:rPr>
      <w:kern w:val="2"/>
    </w:rPr>
  </w:style>
  <w:style w:type="paragraph" w:styleId="a8">
    <w:name w:val="footer"/>
    <w:basedOn w:val="a"/>
    <w:link w:val="a9"/>
    <w:uiPriority w:val="99"/>
    <w:unhideWhenUsed/>
    <w:rsid w:val="008D4A71"/>
    <w:pPr>
      <w:tabs>
        <w:tab w:val="center" w:pos="4153"/>
        <w:tab w:val="right" w:pos="8306"/>
      </w:tabs>
      <w:snapToGrid w:val="0"/>
    </w:pPr>
    <w:rPr>
      <w:sz w:val="20"/>
      <w:szCs w:val="20"/>
    </w:rPr>
  </w:style>
  <w:style w:type="character" w:customStyle="1" w:styleId="a9">
    <w:name w:val="頁尾 字元"/>
    <w:basedOn w:val="a0"/>
    <w:link w:val="a8"/>
    <w:uiPriority w:val="99"/>
    <w:rsid w:val="008D4A71"/>
    <w:rPr>
      <w:kern w:val="2"/>
    </w:rPr>
  </w:style>
  <w:style w:type="paragraph" w:styleId="aa">
    <w:name w:val="List Paragraph"/>
    <w:basedOn w:val="a"/>
    <w:uiPriority w:val="34"/>
    <w:qFormat/>
    <w:rsid w:val="001B3015"/>
    <w:pPr>
      <w:ind w:leftChars="200" w:left="480"/>
    </w:pPr>
  </w:style>
  <w:style w:type="paragraph" w:customStyle="1" w:styleId="01-">
    <w:name w:val="01-一標"/>
    <w:basedOn w:val="a"/>
    <w:rsid w:val="00EE217A"/>
    <w:pPr>
      <w:spacing w:beforeLines="50" w:afterLines="30" w:line="360" w:lineRule="exact"/>
      <w:jc w:val="both"/>
    </w:pPr>
    <w:rPr>
      <w:rFonts w:eastAsia="標楷體"/>
      <w:sz w:val="28"/>
    </w:rPr>
  </w:style>
  <w:style w:type="paragraph" w:customStyle="1" w:styleId="11">
    <w:name w:val="1.選"/>
    <w:basedOn w:val="a"/>
    <w:rsid w:val="00EE217A"/>
    <w:pPr>
      <w:tabs>
        <w:tab w:val="left" w:pos="3234"/>
        <w:tab w:val="left" w:pos="5250"/>
      </w:tabs>
      <w:adjustRightInd w:val="0"/>
      <w:snapToGrid w:val="0"/>
      <w:spacing w:before="120" w:line="288" w:lineRule="auto"/>
      <w:ind w:left="1622" w:hanging="1622"/>
      <w:jc w:val="both"/>
    </w:pPr>
  </w:style>
  <w:style w:type="character" w:styleId="ab">
    <w:name w:val="Hyperlink"/>
    <w:basedOn w:val="a0"/>
    <w:uiPriority w:val="99"/>
    <w:unhideWhenUsed/>
    <w:rsid w:val="000B7EA0"/>
    <w:rPr>
      <w:color w:val="0000FF" w:themeColor="hyperlink"/>
      <w:u w:val="single"/>
    </w:rPr>
  </w:style>
  <w:style w:type="character" w:customStyle="1" w:styleId="30">
    <w:name w:val="標題 3 字元"/>
    <w:basedOn w:val="a0"/>
    <w:link w:val="3"/>
    <w:uiPriority w:val="9"/>
    <w:rsid w:val="000B7EA0"/>
    <w:rPr>
      <w:rFonts w:ascii="Trebuchet MS" w:hAnsi="Trebuchet MS" w:cs="新細明體"/>
      <w:b/>
      <w:bCs/>
      <w:color w:val="0033CC"/>
      <w:sz w:val="24"/>
      <w:szCs w:val="24"/>
    </w:rPr>
  </w:style>
  <w:style w:type="paragraph" w:styleId="Web">
    <w:name w:val="Normal (Web)"/>
    <w:basedOn w:val="a"/>
    <w:uiPriority w:val="99"/>
    <w:semiHidden/>
    <w:unhideWhenUsed/>
    <w:rsid w:val="000B7EA0"/>
    <w:pPr>
      <w:widowControl/>
      <w:spacing w:after="180" w:line="312" w:lineRule="auto"/>
      <w:ind w:left="345"/>
      <w:textAlignment w:val="top"/>
    </w:pPr>
    <w:rPr>
      <w:rFonts w:ascii="Verdana" w:hAnsi="Verdana" w:cs="新細明體"/>
      <w:color w:val="000000"/>
      <w:kern w:val="0"/>
      <w:sz w:val="20"/>
      <w:szCs w:val="20"/>
    </w:rPr>
  </w:style>
  <w:style w:type="paragraph" w:customStyle="1" w:styleId="12">
    <w:name w:val="清單段落1"/>
    <w:basedOn w:val="a"/>
    <w:rsid w:val="00FD66FC"/>
    <w:pPr>
      <w:ind w:leftChars="200" w:left="480"/>
    </w:pPr>
    <w:rPr>
      <w:rFonts w:ascii="Calibri" w:hAnsi="Calibri"/>
      <w:szCs w:val="22"/>
    </w:rPr>
  </w:style>
  <w:style w:type="character" w:customStyle="1" w:styleId="10">
    <w:name w:val="標題 1 字元"/>
    <w:basedOn w:val="a0"/>
    <w:link w:val="1"/>
    <w:uiPriority w:val="9"/>
    <w:rsid w:val="002244AF"/>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9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16E1-0097-4CD2-9454-AA4C14B86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2155</Characters>
  <Application>Microsoft Office Word</Application>
  <DocSecurity>0</DocSecurity>
  <Lines>17</Lines>
  <Paragraphs>5</Paragraphs>
  <ScaleCrop>false</ScaleCrop>
  <Company>SYAJH</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syajh_test102227</dc:title>
  <dc:creator>林淑媛 Chere Lin</dc:creator>
  <cp:keywords>04_currency</cp:keywords>
  <cp:lastModifiedBy>林淑媛 Chere Lin</cp:lastModifiedBy>
  <cp:revision>4</cp:revision>
  <cp:lastPrinted>2019-07-07T13:14:00Z</cp:lastPrinted>
  <dcterms:created xsi:type="dcterms:W3CDTF">2019-07-07T13:13:00Z</dcterms:created>
  <dcterms:modified xsi:type="dcterms:W3CDTF">2019-07-07T13:14:00Z</dcterms:modified>
</cp:coreProperties>
</file>